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33B3488" w:rsidR="00642EFE" w:rsidRPr="0093002B" w:rsidRDefault="00420E7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00F15E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7D5525">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D5525">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52E25">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D5525">
        <w:rPr>
          <w:rFonts w:ascii="GHEA Grapalat" w:hAnsi="GHEA Grapalat"/>
          <w:i w:val="0"/>
          <w:lang w:val="af-ZA"/>
        </w:rPr>
        <w:t xml:space="preserve"> 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D99A89E"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2E25">
        <w:rPr>
          <w:rFonts w:ascii="GHEA Grapalat" w:hAnsi="GHEA Grapalat"/>
          <w:i w:val="0"/>
          <w:lang w:val="af-ZA"/>
        </w:rPr>
        <w:t xml:space="preserve">ԿՇՄՊ-ԳՀԱՇՁԲ-26/02 </w:t>
      </w:r>
      <w:r w:rsidR="00420E7A">
        <w:rPr>
          <w:rFonts w:ascii="GHEA Grapalat" w:hAnsi="GHEA Grapalat"/>
          <w:i w:val="0"/>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516A298" w:rsidR="00642EFE" w:rsidRPr="0093002B" w:rsidRDefault="00642EFE" w:rsidP="00420E7A">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20E7A" w:rsidRPr="00420E7A">
        <w:rPr>
          <w:rFonts w:ascii="GHEA Grapalat" w:hAnsi="GHEA Grapalat"/>
          <w:i w:val="0"/>
          <w:lang w:val="af-ZA"/>
        </w:rPr>
        <w:t>«Կանաչապատում և շրջակա միջավայրի պահպանություն» ՀՈԱԿ-ը, որը գտնվում է ք. Երևան, Փ. Բուզանդի 1/3 հասցեում</w:t>
      </w:r>
      <w:r w:rsidR="00420E7A">
        <w:rPr>
          <w:rFonts w:ascii="GHEA Grapalat" w:hAnsi="GHEA Grapalat"/>
          <w:i w:val="0"/>
          <w:lang w:val="af-ZA"/>
        </w:rPr>
        <w:t xml:space="preserve">, </w:t>
      </w:r>
      <w:r w:rsidR="00420E7A" w:rsidRPr="00420E7A">
        <w:rPr>
          <w:rFonts w:ascii="GHEA Grapalat" w:hAnsi="GHEA Grapalat"/>
          <w:lang w:val="af-ZA"/>
        </w:rPr>
        <w:t xml:space="preserve"> </w:t>
      </w:r>
      <w:r w:rsidRPr="0093002B">
        <w:rPr>
          <w:rFonts w:ascii="GHEA Grapalat" w:hAnsi="GHEA Grapalat"/>
          <w:i w:val="0"/>
          <w:lang w:val="af-ZA"/>
        </w:rPr>
        <w:t xml:space="preserve">հայտարարում է </w:t>
      </w:r>
      <w:r w:rsidR="00420E7A">
        <w:rPr>
          <w:rFonts w:ascii="GHEA Grapalat" w:hAnsi="GHEA Grapalat"/>
          <w:i w:val="0"/>
          <w:lang w:val="af-ZA"/>
        </w:rPr>
        <w:t xml:space="preserve">գնանշման հարցում </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420E7A">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4B5CE5A2" w14:textId="77777777" w:rsidR="00420E7A" w:rsidRDefault="00A20B69" w:rsidP="00420E7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420E7A" w:rsidRPr="00420E7A">
        <w:rPr>
          <w:rFonts w:ascii="GHEA Grapalat" w:hAnsi="GHEA Grapalat"/>
          <w:i w:val="0"/>
          <w:lang w:val="af-ZA"/>
        </w:rPr>
        <w:t xml:space="preserve">Սույն ընթացակարգի արդյունքում ընտրված մասնակցին սահմանված կարգով կառաջարկվի Երևան քաղաքում առաջացած հրատապ լուծում պահանջող ընթացիկ աշխատանքների կատարման պայմանագիր (այսուհետ` պայմանագիր)։ </w:t>
      </w:r>
    </w:p>
    <w:p w14:paraId="32F96A93" w14:textId="1394B7D3" w:rsidR="00357D48" w:rsidRPr="0093002B" w:rsidRDefault="00642EFE" w:rsidP="00420E7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263F8AF"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0" w:name="_Hlk23167512"/>
      <w:r w:rsidR="00496E18" w:rsidRPr="0093002B">
        <w:rPr>
          <w:rFonts w:ascii="GHEA Grapalat" w:hAnsi="GHEA Grapalat"/>
          <w:i w:val="0"/>
          <w:lang w:val="af-ZA"/>
        </w:rPr>
        <w:t xml:space="preserve">ոչ գնային պայմաններով բավարար գնահատված </w:t>
      </w:r>
      <w:bookmarkEnd w:id="0"/>
      <w:r w:rsidR="00357D48" w:rsidRPr="0093002B">
        <w:rPr>
          <w:rFonts w:ascii="GHEA Grapalat" w:hAnsi="GHEA Grapalat"/>
          <w:i w:val="0"/>
          <w:lang w:val="af-ZA"/>
        </w:rPr>
        <w:t xml:space="preserve">հայտեր ներկայացրած մասնակիցների թվից` նվազագույն </w:t>
      </w:r>
      <w:r w:rsidR="00E547AB" w:rsidRPr="00A666A5">
        <w:rPr>
          <w:rFonts w:ascii="GHEA Grapalat" w:eastAsia="MS Mincho" w:hAnsi="GHEA Grapalat" w:cs="Sylfaen"/>
          <w:b/>
          <w:bCs/>
          <w:szCs w:val="24"/>
          <w:lang w:val="hy-AM" w:eastAsia="ja-JP"/>
        </w:rPr>
        <w:t>միավորի առավելագույն գնի միջին հանրագումարը տոկոսային արտահայտությամբ ներկայացրած մասնակցին նախապատվություն տալու սկզբունքով։</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A72D46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420E7A">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D5525">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D52E25">
        <w:rPr>
          <w:rFonts w:ascii="GHEA Grapalat" w:hAnsi="GHEA Grapalat"/>
          <w:i w:val="0"/>
          <w:u w:val="single"/>
          <w:lang w:val="af-ZA"/>
        </w:rPr>
        <w:t xml:space="preserve">16:00 </w:t>
      </w:r>
      <w:r w:rsidR="00871573">
        <w:rPr>
          <w:rFonts w:ascii="GHEA Grapalat" w:hAnsi="GHEA Grapalat"/>
          <w:i w:val="0"/>
          <w:u w:val="single"/>
          <w:lang w:val="af-ZA"/>
        </w:rPr>
        <w:t xml:space="preserve">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7402C0"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D5525">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D52E25">
        <w:rPr>
          <w:rFonts w:ascii="GHEA Grapalat" w:hAnsi="GHEA Grapalat"/>
          <w:i w:val="0"/>
          <w:lang w:val="af-ZA"/>
        </w:rPr>
        <w:t xml:space="preserve">16:00 </w:t>
      </w:r>
      <w:r w:rsidR="00871573">
        <w:rPr>
          <w:rFonts w:ascii="GHEA Grapalat" w:hAnsi="GHEA Grapalat"/>
          <w:i w:val="0"/>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D4C1067" w14:textId="77777777" w:rsidR="007D5525" w:rsidRPr="00C4312F" w:rsidRDefault="007D5525" w:rsidP="007D5525">
      <w:pPr>
        <w:pStyle w:val="BodyTextIndent"/>
        <w:spacing w:line="240" w:lineRule="auto"/>
        <w:rPr>
          <w:rFonts w:ascii="GHEA Grapalat" w:hAnsi="GHEA Grapalat"/>
          <w:i w:val="0"/>
          <w:lang w:val="hy-AM"/>
        </w:rPr>
      </w:pPr>
      <w:r w:rsidRPr="00C4312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4312F">
        <w:rPr>
          <w:rFonts w:ascii="GHEA Grapalat" w:hAnsi="GHEA Grapalat"/>
          <w:i w:val="0"/>
          <w:lang w:val="hy-AM"/>
        </w:rPr>
        <w:t xml:space="preserve"> Նվարդ Ավագյանին</w:t>
      </w:r>
    </w:p>
    <w:p w14:paraId="4A1E2B8A" w14:textId="77777777" w:rsidR="007D5525" w:rsidRPr="00C4312F" w:rsidRDefault="007D5525" w:rsidP="007D5525">
      <w:pPr>
        <w:pStyle w:val="BodyTextIndent"/>
        <w:spacing w:line="240" w:lineRule="auto"/>
        <w:rPr>
          <w:rFonts w:ascii="GHEA Grapalat" w:hAnsi="GHEA Grapalat"/>
          <w:i w:val="0"/>
          <w:lang w:val="hy-AM"/>
        </w:rPr>
      </w:pPr>
      <w:r w:rsidRPr="00C4312F">
        <w:rPr>
          <w:rFonts w:ascii="GHEA Grapalat" w:hAnsi="GHEA Grapalat"/>
          <w:i w:val="0"/>
          <w:lang w:val="hy-AM"/>
        </w:rPr>
        <w:t>Հեռախոս 011</w:t>
      </w:r>
      <w:r w:rsidRPr="00C4312F">
        <w:rPr>
          <w:rFonts w:ascii="Calibri" w:hAnsi="Calibri" w:cs="Calibri"/>
          <w:i w:val="0"/>
          <w:lang w:val="hy-AM"/>
        </w:rPr>
        <w:t> </w:t>
      </w:r>
      <w:r w:rsidRPr="00C4312F">
        <w:rPr>
          <w:rFonts w:ascii="GHEA Grapalat" w:hAnsi="GHEA Grapalat"/>
          <w:i w:val="0"/>
          <w:lang w:val="hy-AM"/>
        </w:rPr>
        <w:t>514</w:t>
      </w:r>
      <w:r w:rsidRPr="00C4312F">
        <w:rPr>
          <w:rFonts w:ascii="Calibri" w:hAnsi="Calibri" w:cs="Calibri"/>
          <w:i w:val="0"/>
          <w:lang w:val="hy-AM"/>
        </w:rPr>
        <w:t> </w:t>
      </w:r>
      <w:r w:rsidRPr="00C4312F">
        <w:rPr>
          <w:rFonts w:ascii="GHEA Grapalat" w:hAnsi="GHEA Grapalat"/>
          <w:i w:val="0"/>
          <w:lang w:val="hy-AM"/>
        </w:rPr>
        <w:t>745</w:t>
      </w:r>
    </w:p>
    <w:p w14:paraId="02792B19" w14:textId="77777777" w:rsidR="007D5525" w:rsidRPr="00917D1B" w:rsidRDefault="007D5525" w:rsidP="007D5525">
      <w:pPr>
        <w:pStyle w:val="BodyTextIndent"/>
        <w:spacing w:line="240" w:lineRule="auto"/>
        <w:rPr>
          <w:rFonts w:ascii="GHEA Grapalat" w:hAnsi="GHEA Grapalat"/>
          <w:i w:val="0"/>
          <w:lang w:val="hy-AM"/>
        </w:rPr>
      </w:pPr>
      <w:r w:rsidRPr="00C4312F">
        <w:rPr>
          <w:rFonts w:ascii="GHEA Grapalat" w:hAnsi="GHEA Grapalat"/>
          <w:i w:val="0"/>
          <w:lang w:val="hy-AM"/>
        </w:rPr>
        <w:t>Էլ. Փոստ՝ gnumner.kanach@yerevan.am</w:t>
      </w:r>
    </w:p>
    <w:p w14:paraId="741514FF" w14:textId="7D770903" w:rsidR="00754697" w:rsidRPr="0093002B" w:rsidRDefault="007D5525" w:rsidP="007D5525">
      <w:pPr>
        <w:pStyle w:val="BodyTextIndent"/>
        <w:spacing w:line="240" w:lineRule="auto"/>
        <w:jc w:val="left"/>
        <w:rPr>
          <w:rFonts w:ascii="GHEA Grapalat" w:hAnsi="GHEA Grapalat"/>
          <w:i w:val="0"/>
          <w:lang w:val="af-ZA"/>
        </w:rPr>
      </w:pPr>
      <w:r w:rsidRPr="00917D1B">
        <w:rPr>
          <w:rFonts w:ascii="GHEA Grapalat" w:hAnsi="GHEA Grapalat"/>
          <w:i w:val="0"/>
          <w:lang w:val="hy-AM"/>
        </w:rPr>
        <w:t xml:space="preserve">Պատվիրատու </w:t>
      </w:r>
      <w:r w:rsidRPr="00917D1B">
        <w:rPr>
          <w:rFonts w:ascii="GHEA Grapalat" w:hAnsi="GHEA Grapalat"/>
          <w:i w:val="0"/>
          <w:lang w:val="hy-AM"/>
        </w:rPr>
        <w:tab/>
        <w:t>«Կանաչապատում և շրջակա միջավայրի պահպանություն» ՀՈԱԿ</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1FA77D2" w14:textId="76323572" w:rsidR="007D5525" w:rsidRPr="007D5525" w:rsidRDefault="00D52E25" w:rsidP="007D5525">
      <w:pPr>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ԿՇՄՊ-ԳՀԱՇՁԲ-26/02 </w:t>
      </w:r>
      <w:r w:rsidR="007D5525" w:rsidRPr="007D5525">
        <w:rPr>
          <w:rFonts w:ascii="GHEA Grapalat" w:hAnsi="GHEA Grapalat" w:cs="Sylfaen"/>
          <w:i/>
          <w:sz w:val="20"/>
          <w:szCs w:val="20"/>
          <w:u w:val="single"/>
          <w:lang w:val="af-ZA"/>
        </w:rPr>
        <w:t xml:space="preserve"> </w:t>
      </w:r>
      <w:r w:rsidR="007D5525" w:rsidRPr="007D5525">
        <w:rPr>
          <w:rFonts w:ascii="GHEA Grapalat" w:hAnsi="GHEA Grapalat" w:cs="Sylfaen"/>
          <w:i/>
          <w:sz w:val="20"/>
          <w:szCs w:val="20"/>
          <w:lang w:val="af-ZA"/>
        </w:rPr>
        <w:t xml:space="preserve"> </w:t>
      </w:r>
      <w:proofErr w:type="spellStart"/>
      <w:r w:rsidR="007D5525" w:rsidRPr="007D5525">
        <w:rPr>
          <w:rFonts w:ascii="GHEA Grapalat" w:hAnsi="GHEA Grapalat" w:cs="Sylfaen"/>
          <w:i/>
          <w:sz w:val="20"/>
          <w:szCs w:val="20"/>
        </w:rPr>
        <w:t>ծածկա</w:t>
      </w:r>
      <w:r w:rsidR="007D5525" w:rsidRPr="007D5525">
        <w:rPr>
          <w:rFonts w:ascii="GHEA Grapalat" w:hAnsi="GHEA Grapalat" w:cs="Times Armenian"/>
          <w:i/>
          <w:sz w:val="20"/>
          <w:szCs w:val="20"/>
        </w:rPr>
        <w:t>գ</w:t>
      </w:r>
      <w:r w:rsidR="007D5525" w:rsidRPr="007D5525">
        <w:rPr>
          <w:rFonts w:ascii="GHEA Grapalat" w:hAnsi="GHEA Grapalat" w:cs="Sylfaen"/>
          <w:i/>
          <w:sz w:val="20"/>
          <w:szCs w:val="20"/>
        </w:rPr>
        <w:t>րով</w:t>
      </w:r>
      <w:proofErr w:type="spellEnd"/>
      <w:r w:rsidR="007D5525" w:rsidRPr="007D5525">
        <w:rPr>
          <w:rFonts w:ascii="GHEA Grapalat" w:hAnsi="GHEA Grapalat" w:cs="Times Armenian"/>
          <w:i/>
          <w:sz w:val="20"/>
          <w:szCs w:val="20"/>
          <w:lang w:val="af-ZA"/>
        </w:rPr>
        <w:t xml:space="preserve"> </w:t>
      </w:r>
    </w:p>
    <w:p w14:paraId="70D382EF" w14:textId="77777777" w:rsidR="007D5525" w:rsidRPr="007D5525" w:rsidRDefault="007D5525" w:rsidP="007D5525">
      <w:pPr>
        <w:ind w:firstLine="567"/>
        <w:jc w:val="right"/>
        <w:rPr>
          <w:rFonts w:ascii="GHEA Grapalat" w:hAnsi="GHEA Grapalat" w:cs="Times Armenian"/>
          <w:i/>
          <w:sz w:val="20"/>
          <w:szCs w:val="20"/>
          <w:lang w:val="af-ZA"/>
        </w:rPr>
      </w:pPr>
      <w:proofErr w:type="spellStart"/>
      <w:r w:rsidRPr="007D5525">
        <w:rPr>
          <w:rFonts w:ascii="GHEA Grapalat" w:hAnsi="GHEA Grapalat" w:cs="Sylfaen"/>
          <w:i/>
          <w:sz w:val="20"/>
          <w:szCs w:val="20"/>
        </w:rPr>
        <w:t>գնանշման</w:t>
      </w:r>
      <w:proofErr w:type="spellEnd"/>
      <w:r w:rsidRPr="007D5525">
        <w:rPr>
          <w:rFonts w:ascii="GHEA Grapalat" w:hAnsi="GHEA Grapalat" w:cs="Sylfaen"/>
          <w:i/>
          <w:sz w:val="20"/>
          <w:szCs w:val="20"/>
          <w:lang w:val="af-ZA"/>
        </w:rPr>
        <w:t xml:space="preserve"> </w:t>
      </w:r>
      <w:proofErr w:type="spellStart"/>
      <w:proofErr w:type="gramStart"/>
      <w:r w:rsidRPr="007D5525">
        <w:rPr>
          <w:rFonts w:ascii="GHEA Grapalat" w:hAnsi="GHEA Grapalat" w:cs="Sylfaen"/>
          <w:i/>
          <w:sz w:val="20"/>
          <w:szCs w:val="20"/>
        </w:rPr>
        <w:t>հարցման</w:t>
      </w:r>
      <w:proofErr w:type="spellEnd"/>
      <w:r w:rsidRPr="007D5525">
        <w:rPr>
          <w:rFonts w:ascii="GHEA Grapalat" w:hAnsi="GHEA Grapalat" w:cs="Sylfaen"/>
          <w:i/>
          <w:sz w:val="20"/>
          <w:szCs w:val="20"/>
          <w:lang w:val="af-ZA"/>
        </w:rPr>
        <w:t xml:space="preserve"> </w:t>
      </w:r>
      <w:r w:rsidRPr="007D5525">
        <w:rPr>
          <w:rFonts w:ascii="GHEA Grapalat" w:hAnsi="GHEA Grapalat" w:cs="Times Armenian"/>
          <w:i/>
          <w:sz w:val="20"/>
          <w:szCs w:val="20"/>
          <w:lang w:val="af-ZA"/>
        </w:rPr>
        <w:t xml:space="preserve"> գնահատող</w:t>
      </w:r>
      <w:proofErr w:type="gramEnd"/>
      <w:r w:rsidRPr="007D5525">
        <w:rPr>
          <w:rFonts w:ascii="GHEA Grapalat" w:hAnsi="GHEA Grapalat" w:cs="Times Armenian"/>
          <w:i/>
          <w:sz w:val="20"/>
          <w:szCs w:val="20"/>
          <w:lang w:val="af-ZA"/>
        </w:rPr>
        <w:t xml:space="preserve"> </w:t>
      </w:r>
      <w:proofErr w:type="spellStart"/>
      <w:r w:rsidRPr="007D5525">
        <w:rPr>
          <w:rFonts w:ascii="GHEA Grapalat" w:hAnsi="GHEA Grapalat" w:cs="Sylfaen"/>
          <w:i/>
          <w:sz w:val="20"/>
          <w:szCs w:val="20"/>
        </w:rPr>
        <w:t>հանձնաժողովի</w:t>
      </w:r>
      <w:proofErr w:type="spellEnd"/>
    </w:p>
    <w:p w14:paraId="6307831C" w14:textId="2EF16B5D" w:rsidR="00096865" w:rsidRPr="0093002B" w:rsidRDefault="007D5525" w:rsidP="007D5525">
      <w:pPr>
        <w:pStyle w:val="BodyText"/>
        <w:ind w:right="-7" w:firstLine="567"/>
        <w:jc w:val="right"/>
        <w:rPr>
          <w:rFonts w:ascii="GHEA Grapalat" w:hAnsi="GHEA Grapalat"/>
          <w:lang w:val="af-ZA"/>
        </w:rPr>
      </w:pPr>
      <w:r w:rsidRPr="007D5525">
        <w:rPr>
          <w:rFonts w:ascii="GHEA Grapalat" w:hAnsi="GHEA Grapalat" w:cs="Sylfaen"/>
          <w:i/>
          <w:sz w:val="20"/>
          <w:szCs w:val="20"/>
          <w:lang w:val="af-ZA"/>
        </w:rPr>
        <w:t xml:space="preserve"> 20</w:t>
      </w:r>
      <w:r w:rsidRPr="007D5525">
        <w:rPr>
          <w:rFonts w:ascii="GHEA Grapalat" w:hAnsi="GHEA Grapalat" w:cs="Sylfaen"/>
          <w:i/>
          <w:sz w:val="20"/>
          <w:szCs w:val="20"/>
          <w:lang w:val="hy-AM"/>
        </w:rPr>
        <w:t>2</w:t>
      </w:r>
      <w:r>
        <w:rPr>
          <w:rFonts w:ascii="GHEA Grapalat" w:hAnsi="GHEA Grapalat" w:cs="Sylfaen"/>
          <w:i/>
          <w:sz w:val="20"/>
          <w:szCs w:val="20"/>
          <w:lang w:val="hy-AM"/>
        </w:rPr>
        <w:t>6</w:t>
      </w:r>
      <w:r w:rsidRPr="007D5525">
        <w:rPr>
          <w:rFonts w:ascii="GHEA Grapalat" w:hAnsi="GHEA Grapalat" w:cs="Sylfaen"/>
          <w:i/>
          <w:sz w:val="20"/>
          <w:szCs w:val="20"/>
        </w:rPr>
        <w:t>թ</w:t>
      </w:r>
      <w:r w:rsidRPr="007D5525">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Ապրիլի </w:t>
      </w:r>
      <w:r w:rsidR="00D52E25">
        <w:rPr>
          <w:rFonts w:ascii="GHEA Grapalat" w:hAnsi="GHEA Grapalat" w:cs="Times Armenian"/>
          <w:i/>
          <w:sz w:val="20"/>
          <w:szCs w:val="20"/>
          <w:lang w:val="hy-AM"/>
        </w:rPr>
        <w:t>22</w:t>
      </w:r>
      <w:r w:rsidRPr="007D5525">
        <w:rPr>
          <w:rFonts w:ascii="GHEA Grapalat" w:hAnsi="GHEA Grapalat" w:cs="Times Armenian"/>
          <w:i/>
          <w:sz w:val="20"/>
          <w:szCs w:val="20"/>
          <w:lang w:val="af-ZA"/>
        </w:rPr>
        <w:t xml:space="preserve">-ի </w:t>
      </w:r>
      <w:r w:rsidRPr="007D5525">
        <w:rPr>
          <w:rFonts w:ascii="GHEA Grapalat" w:hAnsi="GHEA Grapalat" w:cs="Times Armenian"/>
          <w:i/>
          <w:sz w:val="20"/>
          <w:szCs w:val="20"/>
          <w:vertAlign w:val="subscript"/>
          <w:lang w:val="af-ZA"/>
        </w:rPr>
        <w:t xml:space="preserve"> </w:t>
      </w:r>
      <w:r w:rsidRPr="007D5525">
        <w:rPr>
          <w:rFonts w:ascii="GHEA Grapalat" w:hAnsi="GHEA Grapalat" w:cs="Times Armenian"/>
          <w:i/>
          <w:sz w:val="20"/>
          <w:szCs w:val="20"/>
          <w:lang w:val="af-ZA"/>
        </w:rPr>
        <w:t xml:space="preserve">N </w:t>
      </w:r>
      <w:r w:rsidRPr="007D5525">
        <w:rPr>
          <w:rFonts w:ascii="GHEA Grapalat" w:hAnsi="GHEA Grapalat" w:cs="Times Armenian"/>
          <w:i/>
          <w:sz w:val="20"/>
          <w:szCs w:val="20"/>
          <w:u w:val="single"/>
          <w:lang w:val="af-ZA"/>
        </w:rPr>
        <w:t xml:space="preserve">1 </w:t>
      </w:r>
      <w:proofErr w:type="spellStart"/>
      <w:r w:rsidRPr="007D5525">
        <w:rPr>
          <w:rFonts w:ascii="GHEA Grapalat" w:hAnsi="GHEA Grapalat" w:cs="Sylfaen"/>
          <w:i/>
          <w:sz w:val="20"/>
          <w:szCs w:val="20"/>
        </w:rPr>
        <w:t>որոշմամբ</w:t>
      </w:r>
      <w:proofErr w:type="spellEnd"/>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644A1A9" w14:textId="77777777" w:rsidR="007D5525" w:rsidRPr="00C4312F" w:rsidRDefault="007D5525" w:rsidP="007D5525">
      <w:pPr>
        <w:pStyle w:val="BodyText"/>
        <w:tabs>
          <w:tab w:val="left" w:pos="5968"/>
        </w:tabs>
        <w:ind w:right="-7" w:firstLine="567"/>
        <w:rPr>
          <w:rFonts w:ascii="GHEA Grapalat" w:hAnsi="GHEA Grapalat"/>
          <w:lang w:val="af-ZA"/>
        </w:rPr>
      </w:pPr>
      <w:r w:rsidRPr="00C4312F">
        <w:rPr>
          <w:rFonts w:ascii="GHEA Grapalat" w:hAnsi="GHEA Grapalat" w:cs="Times Armenian"/>
          <w:i/>
          <w:lang w:val="af-ZA"/>
        </w:rPr>
        <w:t>«ԿԱՆԱՉԱՊԱՏՈՒՄ ԵՎ ՇՐՋԱԿԱ ՄԻՋԱՎԱՅՐԻ ՊԱՀՊԱՆՈՒԹՅՈՒՆ» ՀՈԱԿ</w:t>
      </w:r>
      <w:r w:rsidRPr="00C4312F">
        <w:rPr>
          <w:rFonts w:ascii="GHEA Grapalat" w:hAnsi="GHEA Grapalat"/>
          <w:lang w:val="af-ZA"/>
        </w:rPr>
        <w:tab/>
      </w:r>
    </w:p>
    <w:p w14:paraId="41FAC150" w14:textId="77777777" w:rsidR="007D5525" w:rsidRPr="00C4312F" w:rsidRDefault="007D5525" w:rsidP="007D5525">
      <w:pPr>
        <w:pStyle w:val="BodyText"/>
        <w:ind w:right="-7" w:firstLine="567"/>
        <w:jc w:val="center"/>
        <w:rPr>
          <w:rFonts w:ascii="GHEA Grapalat" w:hAnsi="GHEA Grapalat"/>
          <w:lang w:val="af-ZA"/>
        </w:rPr>
      </w:pPr>
    </w:p>
    <w:p w14:paraId="4BD6E9B6" w14:textId="77777777" w:rsidR="007D5525" w:rsidRPr="00C4312F" w:rsidRDefault="007D5525" w:rsidP="007D5525">
      <w:pPr>
        <w:pStyle w:val="BodyText"/>
        <w:ind w:right="-7" w:firstLine="567"/>
        <w:jc w:val="center"/>
        <w:rPr>
          <w:rFonts w:ascii="GHEA Grapalat" w:hAnsi="GHEA Grapalat"/>
          <w:lang w:val="af-ZA"/>
        </w:rPr>
      </w:pPr>
    </w:p>
    <w:p w14:paraId="0ED0C82E" w14:textId="77777777" w:rsidR="007D5525" w:rsidRPr="00C4312F" w:rsidRDefault="007D5525" w:rsidP="007D5525">
      <w:pPr>
        <w:pStyle w:val="BodyText"/>
        <w:ind w:right="-7" w:firstLine="567"/>
        <w:jc w:val="center"/>
        <w:rPr>
          <w:rFonts w:ascii="GHEA Grapalat" w:hAnsi="GHEA Grapalat"/>
          <w:lang w:val="af-ZA"/>
        </w:rPr>
      </w:pPr>
    </w:p>
    <w:p w14:paraId="7A9C571D" w14:textId="77777777" w:rsidR="007D5525" w:rsidRPr="00C4312F" w:rsidRDefault="007D5525" w:rsidP="007D5525">
      <w:pPr>
        <w:pStyle w:val="BodyText"/>
        <w:ind w:right="-7" w:firstLine="567"/>
        <w:jc w:val="center"/>
        <w:rPr>
          <w:rFonts w:ascii="GHEA Grapalat" w:hAnsi="GHEA Grapalat"/>
          <w:lang w:val="af-ZA"/>
        </w:rPr>
      </w:pPr>
    </w:p>
    <w:p w14:paraId="5AC6DB89" w14:textId="77777777" w:rsidR="007D5525" w:rsidRPr="00C4312F" w:rsidRDefault="007D5525" w:rsidP="007D5525">
      <w:pPr>
        <w:pStyle w:val="BodyText"/>
        <w:ind w:right="-7" w:firstLine="567"/>
        <w:jc w:val="center"/>
        <w:rPr>
          <w:rFonts w:ascii="GHEA Grapalat" w:hAnsi="GHEA Grapalat" w:cs="Sylfaen"/>
          <w:lang w:val="af-ZA"/>
        </w:rPr>
      </w:pPr>
      <w:r w:rsidRPr="00C4312F">
        <w:rPr>
          <w:rFonts w:ascii="GHEA Grapalat" w:hAnsi="GHEA Grapalat" w:cs="Sylfaen"/>
        </w:rPr>
        <w:t>Հ</w:t>
      </w:r>
      <w:r w:rsidRPr="00C4312F">
        <w:rPr>
          <w:rFonts w:ascii="GHEA Grapalat" w:hAnsi="GHEA Grapalat" w:cs="Times Armenian"/>
          <w:lang w:val="af-ZA"/>
        </w:rPr>
        <w:t xml:space="preserve"> </w:t>
      </w:r>
      <w:r w:rsidRPr="00C4312F">
        <w:rPr>
          <w:rFonts w:ascii="GHEA Grapalat" w:hAnsi="GHEA Grapalat" w:cs="Sylfaen"/>
        </w:rPr>
        <w:t>Ր</w:t>
      </w:r>
      <w:r w:rsidRPr="00C4312F">
        <w:rPr>
          <w:rFonts w:ascii="GHEA Grapalat" w:hAnsi="GHEA Grapalat" w:cs="Times Armenian"/>
          <w:lang w:val="af-ZA"/>
        </w:rPr>
        <w:t xml:space="preserve"> </w:t>
      </w:r>
      <w:r w:rsidRPr="00C4312F">
        <w:rPr>
          <w:rFonts w:ascii="GHEA Grapalat" w:hAnsi="GHEA Grapalat" w:cs="Sylfaen"/>
        </w:rPr>
        <w:t>Ա</w:t>
      </w:r>
      <w:r w:rsidRPr="00C4312F">
        <w:rPr>
          <w:rFonts w:ascii="GHEA Grapalat" w:hAnsi="GHEA Grapalat" w:cs="Times Armenian"/>
          <w:lang w:val="af-ZA"/>
        </w:rPr>
        <w:t xml:space="preserve"> </w:t>
      </w:r>
      <w:r w:rsidRPr="00C4312F">
        <w:rPr>
          <w:rFonts w:ascii="GHEA Grapalat" w:hAnsi="GHEA Grapalat" w:cs="Sylfaen"/>
        </w:rPr>
        <w:t>Վ</w:t>
      </w:r>
      <w:r w:rsidRPr="00C4312F">
        <w:rPr>
          <w:rFonts w:ascii="GHEA Grapalat" w:hAnsi="GHEA Grapalat" w:cs="Times Armenian"/>
          <w:lang w:val="af-ZA"/>
        </w:rPr>
        <w:t xml:space="preserve"> </w:t>
      </w:r>
      <w:r w:rsidRPr="00C4312F">
        <w:rPr>
          <w:rFonts w:ascii="GHEA Grapalat" w:hAnsi="GHEA Grapalat" w:cs="Sylfaen"/>
        </w:rPr>
        <w:t>Ե</w:t>
      </w:r>
      <w:r w:rsidRPr="00C4312F">
        <w:rPr>
          <w:rFonts w:ascii="GHEA Grapalat" w:hAnsi="GHEA Grapalat" w:cs="Times Armenian"/>
          <w:lang w:val="af-ZA"/>
        </w:rPr>
        <w:t xml:space="preserve"> </w:t>
      </w:r>
      <w:r w:rsidRPr="00C4312F">
        <w:rPr>
          <w:rFonts w:ascii="GHEA Grapalat" w:hAnsi="GHEA Grapalat" w:cs="Sylfaen"/>
        </w:rPr>
        <w:t>Ր</w:t>
      </w:r>
    </w:p>
    <w:p w14:paraId="19E0F51B" w14:textId="77777777" w:rsidR="007D5525" w:rsidRPr="00C4312F" w:rsidRDefault="007D5525" w:rsidP="007D5525">
      <w:pPr>
        <w:pStyle w:val="BodyText"/>
        <w:ind w:right="-7" w:firstLine="567"/>
        <w:jc w:val="center"/>
        <w:rPr>
          <w:rFonts w:ascii="GHEA Grapalat" w:hAnsi="GHEA Grapalat" w:cs="Sylfaen"/>
          <w:lang w:val="af-ZA"/>
        </w:rPr>
      </w:pPr>
    </w:p>
    <w:p w14:paraId="6627DA95" w14:textId="77777777" w:rsidR="007D5525" w:rsidRPr="00C4312F" w:rsidRDefault="007D5525" w:rsidP="007D5525">
      <w:pPr>
        <w:pStyle w:val="BodyText"/>
        <w:ind w:right="-7" w:firstLine="567"/>
        <w:jc w:val="center"/>
        <w:rPr>
          <w:rFonts w:ascii="GHEA Grapalat" w:hAnsi="GHEA Grapalat" w:cs="Sylfaen"/>
          <w:lang w:val="af-ZA"/>
        </w:rPr>
      </w:pPr>
    </w:p>
    <w:p w14:paraId="21F974CD" w14:textId="77777777" w:rsidR="007D5525" w:rsidRPr="0093002B" w:rsidRDefault="007D5525" w:rsidP="007D5525">
      <w:pPr>
        <w:pStyle w:val="BodyText"/>
        <w:ind w:right="-7"/>
        <w:jc w:val="center"/>
        <w:rPr>
          <w:rFonts w:ascii="GHEA Grapalat" w:hAnsi="GHEA Grapalat"/>
          <w:szCs w:val="22"/>
          <w:lang w:val="af-ZA"/>
        </w:rPr>
      </w:pPr>
      <w:r w:rsidRPr="00C4312F">
        <w:rPr>
          <w:rFonts w:ascii="GHEA Grapalat" w:hAnsi="GHEA Grapalat" w:cs="Sylfaen"/>
          <w:lang w:val="af-ZA"/>
        </w:rPr>
        <w:t xml:space="preserve">«ԿԱՆԱՉԱՊԱՏՈՒՄ ԵՎ ՇՐՋԱԿԱ ՄԻՋԱՎԱՅՐԻ ՊԱՀՊԱՆՈՒԹՅՈՒՆ» ՀՈԱԿ-Ի </w:t>
      </w:r>
      <w:r w:rsidRPr="00C4312F">
        <w:rPr>
          <w:rFonts w:ascii="GHEA Grapalat" w:hAnsi="GHEA Grapalat" w:cs="Sylfaen"/>
        </w:rPr>
        <w:t>ԿԱՐԻՔՆԵՐԻ</w:t>
      </w:r>
      <w:r w:rsidRPr="00C4312F">
        <w:rPr>
          <w:rFonts w:ascii="GHEA Grapalat" w:hAnsi="GHEA Grapalat" w:cs="Times Armenian"/>
          <w:lang w:val="af-ZA"/>
        </w:rPr>
        <w:t xml:space="preserve"> </w:t>
      </w:r>
      <w:r w:rsidRPr="00C4312F">
        <w:rPr>
          <w:rFonts w:ascii="GHEA Grapalat" w:hAnsi="GHEA Grapalat" w:cs="Sylfaen"/>
        </w:rPr>
        <w:t>ՀԱՄԱՐ</w:t>
      </w:r>
      <w:r w:rsidRPr="00C4312F">
        <w:rPr>
          <w:rFonts w:ascii="GHEA Grapalat" w:hAnsi="GHEA Grapalat" w:cs="Times Armenian"/>
          <w:lang w:val="af-ZA"/>
        </w:rPr>
        <w:t xml:space="preserve">` </w:t>
      </w:r>
      <w:r w:rsidRPr="00C4312F">
        <w:rPr>
          <w:rFonts w:ascii="GHEA Grapalat" w:hAnsi="GHEA Grapalat" w:cs="Sylfaen"/>
          <w:lang w:val="af-ZA"/>
        </w:rPr>
        <w:t>«</w:t>
      </w:r>
      <w:r w:rsidRPr="00C4312F">
        <w:rPr>
          <w:lang w:val="af-ZA"/>
        </w:rPr>
        <w:t xml:space="preserve"> </w:t>
      </w:r>
      <w:r w:rsidRPr="00C4312F">
        <w:rPr>
          <w:rFonts w:ascii="GHEA Grapalat" w:hAnsi="GHEA Grapalat" w:cs="Sylfaen"/>
        </w:rPr>
        <w:t>ԵՐ</w:t>
      </w:r>
      <w:r w:rsidRPr="00C4312F">
        <w:rPr>
          <w:rFonts w:ascii="GHEA Grapalat" w:hAnsi="GHEA Grapalat" w:cs="Sylfaen"/>
          <w:lang w:val="hy-AM"/>
        </w:rPr>
        <w:t>ԵՎ</w:t>
      </w:r>
      <w:r w:rsidRPr="00C4312F">
        <w:rPr>
          <w:rFonts w:ascii="GHEA Grapalat" w:hAnsi="GHEA Grapalat" w:cs="Sylfaen"/>
        </w:rPr>
        <w:t>ԱՆ</w:t>
      </w:r>
      <w:r w:rsidRPr="00C4312F">
        <w:rPr>
          <w:rFonts w:ascii="GHEA Grapalat" w:hAnsi="GHEA Grapalat" w:cs="Sylfaen"/>
          <w:lang w:val="af-ZA"/>
        </w:rPr>
        <w:t xml:space="preserve"> </w:t>
      </w:r>
      <w:r w:rsidRPr="00C4312F">
        <w:rPr>
          <w:rFonts w:ascii="GHEA Grapalat" w:hAnsi="GHEA Grapalat" w:cs="Sylfaen"/>
        </w:rPr>
        <w:t>ՔԱՂԱՔՈՒՄ</w:t>
      </w:r>
      <w:r w:rsidRPr="00C4312F">
        <w:rPr>
          <w:rFonts w:ascii="GHEA Grapalat" w:hAnsi="GHEA Grapalat" w:cs="Sylfaen"/>
          <w:lang w:val="af-ZA"/>
        </w:rPr>
        <w:t xml:space="preserve"> </w:t>
      </w:r>
      <w:r w:rsidRPr="00C4312F">
        <w:rPr>
          <w:rFonts w:ascii="GHEA Grapalat" w:hAnsi="GHEA Grapalat" w:cs="Sylfaen"/>
        </w:rPr>
        <w:t>ԱՌԱՋԱՑԱԾ</w:t>
      </w:r>
      <w:r w:rsidRPr="00C4312F">
        <w:rPr>
          <w:rFonts w:ascii="GHEA Grapalat" w:hAnsi="GHEA Grapalat" w:cs="Sylfaen"/>
          <w:lang w:val="af-ZA"/>
        </w:rPr>
        <w:t xml:space="preserve"> </w:t>
      </w:r>
      <w:r w:rsidRPr="00C4312F">
        <w:rPr>
          <w:rFonts w:ascii="GHEA Grapalat" w:hAnsi="GHEA Grapalat" w:cs="Sylfaen"/>
        </w:rPr>
        <w:t>ՀՐԱՏԱՊ</w:t>
      </w:r>
      <w:r w:rsidRPr="00C4312F">
        <w:rPr>
          <w:rFonts w:ascii="GHEA Grapalat" w:hAnsi="GHEA Grapalat" w:cs="Sylfaen"/>
          <w:lang w:val="af-ZA"/>
        </w:rPr>
        <w:t xml:space="preserve"> </w:t>
      </w:r>
      <w:r w:rsidRPr="00C4312F">
        <w:rPr>
          <w:rFonts w:ascii="GHEA Grapalat" w:hAnsi="GHEA Grapalat" w:cs="Sylfaen"/>
        </w:rPr>
        <w:t>ԼՈՒԾՈՒՄ</w:t>
      </w:r>
      <w:r w:rsidRPr="00C4312F">
        <w:rPr>
          <w:rFonts w:ascii="GHEA Grapalat" w:hAnsi="GHEA Grapalat" w:cs="Sylfaen"/>
          <w:lang w:val="af-ZA"/>
        </w:rPr>
        <w:t xml:space="preserve"> </w:t>
      </w:r>
      <w:r w:rsidRPr="00C4312F">
        <w:rPr>
          <w:rFonts w:ascii="GHEA Grapalat" w:hAnsi="GHEA Grapalat" w:cs="Sylfaen"/>
        </w:rPr>
        <w:t>ՊԱՀԱՆՋՈՂ</w:t>
      </w:r>
      <w:r w:rsidRPr="00C4312F">
        <w:rPr>
          <w:rFonts w:ascii="GHEA Grapalat" w:hAnsi="GHEA Grapalat" w:cs="Sylfaen"/>
          <w:lang w:val="af-ZA"/>
        </w:rPr>
        <w:t xml:space="preserve"> </w:t>
      </w:r>
      <w:r w:rsidRPr="00C4312F">
        <w:rPr>
          <w:rFonts w:ascii="GHEA Grapalat" w:hAnsi="GHEA Grapalat" w:cs="Sylfaen"/>
        </w:rPr>
        <w:t>ԸՆԹԱՑԻԿ</w:t>
      </w:r>
      <w:r w:rsidRPr="00C4312F">
        <w:rPr>
          <w:rFonts w:ascii="GHEA Grapalat" w:hAnsi="GHEA Grapalat" w:cs="Sylfaen"/>
          <w:lang w:val="af-ZA"/>
        </w:rPr>
        <w:t xml:space="preserve"> </w:t>
      </w:r>
      <w:r w:rsidRPr="00C4312F">
        <w:rPr>
          <w:rFonts w:ascii="GHEA Grapalat" w:hAnsi="GHEA Grapalat" w:cs="Sylfaen"/>
        </w:rPr>
        <w:t>ԱՇԽԱՏԱՆՔՆԵՐԻ</w:t>
      </w:r>
      <w:r w:rsidRPr="00C4312F">
        <w:rPr>
          <w:rFonts w:ascii="GHEA Grapalat" w:hAnsi="GHEA Grapalat" w:cs="Sylfaen"/>
          <w:lang w:val="af-ZA"/>
        </w:rPr>
        <w:t xml:space="preserve"> » </w:t>
      </w:r>
      <w:r w:rsidRPr="00C4312F">
        <w:rPr>
          <w:rFonts w:ascii="GHEA Grapalat" w:hAnsi="GHEA Grapalat" w:cs="Sylfaen"/>
        </w:rPr>
        <w:t>ՁԵՌՔԲԵՐՄԱՆ</w:t>
      </w:r>
      <w:r w:rsidRPr="00C4312F">
        <w:rPr>
          <w:rFonts w:ascii="GHEA Grapalat" w:hAnsi="GHEA Grapalat" w:cs="Times Armenian"/>
          <w:lang w:val="af-ZA"/>
        </w:rPr>
        <w:t xml:space="preserve"> </w:t>
      </w:r>
      <w:r w:rsidRPr="00C4312F">
        <w:rPr>
          <w:rFonts w:ascii="GHEA Grapalat" w:hAnsi="GHEA Grapalat" w:cs="Sylfaen"/>
        </w:rPr>
        <w:t>ՆՊԱՏԱԿՈՎ</w:t>
      </w:r>
      <w:r w:rsidRPr="00C4312F">
        <w:rPr>
          <w:rFonts w:ascii="GHEA Grapalat" w:hAnsi="GHEA Grapalat" w:cs="Sylfaen"/>
          <w:lang w:val="af-ZA"/>
        </w:rPr>
        <w:t xml:space="preserve"> </w:t>
      </w:r>
      <w:r w:rsidRPr="00C4312F">
        <w:rPr>
          <w:rFonts w:ascii="GHEA Grapalat" w:hAnsi="GHEA Grapalat" w:cs="Times Armenian"/>
          <w:lang w:val="af-ZA"/>
        </w:rPr>
        <w:t xml:space="preserve"> </w:t>
      </w:r>
      <w:r w:rsidRPr="00C4312F">
        <w:rPr>
          <w:rFonts w:ascii="GHEA Grapalat" w:hAnsi="GHEA Grapalat" w:cs="Sylfaen"/>
        </w:rPr>
        <w:t>ՀԱՅՏԱՐԱՐՎԱԾ</w:t>
      </w:r>
      <w:r w:rsidRPr="00C4312F">
        <w:rPr>
          <w:rFonts w:ascii="GHEA Grapalat" w:hAnsi="GHEA Grapalat" w:cs="Times Armenian"/>
          <w:lang w:val="af-ZA"/>
        </w:rPr>
        <w:t xml:space="preserve"> </w:t>
      </w:r>
      <w:r w:rsidRPr="00C4312F">
        <w:rPr>
          <w:rFonts w:ascii="GHEA Grapalat" w:hAnsi="GHEA Grapalat" w:cs="Sylfaen"/>
        </w:rPr>
        <w:t>ԳՆԱՆՇՄԱՆ</w:t>
      </w:r>
      <w:r w:rsidRPr="00C4312F">
        <w:rPr>
          <w:rFonts w:ascii="GHEA Grapalat" w:hAnsi="GHEA Grapalat" w:cs="Sylfaen"/>
          <w:lang w:val="af-ZA"/>
        </w:rPr>
        <w:t xml:space="preserve"> </w:t>
      </w:r>
      <w:r w:rsidRPr="00C4312F">
        <w:rPr>
          <w:rFonts w:ascii="GHEA Grapalat" w:hAnsi="GHEA Grapalat" w:cs="Sylfaen"/>
        </w:rPr>
        <w:t>ՀԱՐՑՄԱՆ</w:t>
      </w:r>
      <w:r w:rsidRPr="008F5E11">
        <w:rPr>
          <w:rFonts w:ascii="GHEA Grapalat" w:hAnsi="GHEA Grapalat" w:cs="Sylfaen"/>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20E7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20E7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D52E2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5815B5A9" w14:textId="77777777" w:rsidR="007D5525" w:rsidRPr="00E04CE1" w:rsidRDefault="007D5525" w:rsidP="007D5525">
      <w:pPr>
        <w:ind w:firstLine="567"/>
        <w:jc w:val="center"/>
        <w:rPr>
          <w:rFonts w:ascii="GHEA Grapalat" w:hAnsi="GHEA Grapalat"/>
          <w:b/>
          <w:sz w:val="20"/>
          <w:lang w:val="af-ZA"/>
        </w:rPr>
      </w:pPr>
      <w:r w:rsidRPr="00E04CE1">
        <w:rPr>
          <w:rFonts w:ascii="GHEA Grapalat" w:hAnsi="GHEA Grapalat"/>
          <w:b/>
          <w:sz w:val="20"/>
          <w:lang w:val="af-ZA"/>
        </w:rPr>
        <w:t xml:space="preserve">«ԿԱՆԱՉԱՊԱՏՈՒՄ ԵՎ ՇՐՋԱԿԱ ՄԻՋԱՎԱՅՐԻ ՊԱՀՊԱՆՈՒԹՅՈՒՆ» ՀՈԱԿ-Ի </w:t>
      </w:r>
      <w:r w:rsidRPr="0093002B">
        <w:rPr>
          <w:rFonts w:ascii="GHEA Grapalat" w:hAnsi="GHEA Grapalat"/>
          <w:b/>
          <w:sz w:val="20"/>
          <w:lang w:val="af-ZA"/>
        </w:rPr>
        <w:t>ԿԱՐԻՔՆԵՐԻ ՀԱՄԱՐ</w:t>
      </w:r>
      <w:r w:rsidRPr="00E04CE1">
        <w:rPr>
          <w:rFonts w:ascii="GHEA Grapalat" w:hAnsi="GHEA Grapalat"/>
          <w:b/>
          <w:sz w:val="20"/>
          <w:lang w:val="af-ZA"/>
        </w:rPr>
        <w:t xml:space="preserve">   ԵՐևԱՆ ՔԱՂԱՔՈՒՄ ԱՌԱՋԱՑԱԾ ՀՐԱՏԱՊ ԼՈՒԾՈՒՄ ՊԱՀԱՆՋՈՂ ԸՆԹԱՑԻԿ ԱՇԽԱՏԱՆՔՆԵՐԻ </w:t>
      </w:r>
    </w:p>
    <w:p w14:paraId="4249E5ED" w14:textId="53E70B28" w:rsidR="00C67E80" w:rsidRPr="0093002B" w:rsidRDefault="007D5525" w:rsidP="007D5525">
      <w:pPr>
        <w:ind w:firstLine="567"/>
        <w:jc w:val="center"/>
        <w:rPr>
          <w:rFonts w:ascii="GHEA Grapalat" w:hAnsi="GHEA Grapalat" w:cs="Sylfaen"/>
          <w:b/>
          <w:sz w:val="20"/>
          <w:szCs w:val="22"/>
          <w:lang w:val="af-ZA"/>
        </w:rPr>
      </w:pPr>
      <w:r w:rsidRPr="00E04CE1">
        <w:rPr>
          <w:rFonts w:ascii="GHEA Grapalat" w:hAnsi="GHEA Grapalat"/>
          <w:b/>
          <w:sz w:val="20"/>
          <w:lang w:val="af-ZA"/>
        </w:rPr>
        <w:t>ՁԵՌՔԲԵՐՄԱՆ ՆՊԱՏԱԿՈՎ</w:t>
      </w:r>
      <w:r w:rsidRPr="0093002B">
        <w:rPr>
          <w:rFonts w:ascii="GHEA Grapalat" w:hAnsi="GHEA Grapalat"/>
          <w:b/>
          <w:sz w:val="20"/>
          <w:lang w:val="af-ZA"/>
        </w:rPr>
        <w:t xml:space="preserve"> ՀԱՅՏԱՐԱՐՎԱԾ </w:t>
      </w:r>
      <w:r>
        <w:rPr>
          <w:rFonts w:ascii="GHEA Grapalat" w:hAnsi="GHEA Grapalat"/>
          <w:b/>
          <w:sz w:val="20"/>
          <w:lang w:val="af-ZA"/>
        </w:rPr>
        <w:t xml:space="preserve">ԳՆԱՆՇՄԱՆ ՀԱՐՑՄԱՆ </w:t>
      </w:r>
      <w:r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3B7B8E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6AC2D8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20E7A">
        <w:rPr>
          <w:rFonts w:ascii="GHEA Grapalat" w:hAnsi="GHEA Grapalat" w:cs="Sylfaen"/>
          <w:b/>
          <w:sz w:val="20"/>
        </w:rPr>
        <w:t>ԳՆԱՆՇՄԱՆ</w:t>
      </w:r>
      <w:r w:rsidR="00420E7A" w:rsidRPr="00663BAC">
        <w:rPr>
          <w:rFonts w:ascii="GHEA Grapalat" w:hAnsi="GHEA Grapalat" w:cs="Sylfaen"/>
          <w:b/>
          <w:sz w:val="20"/>
          <w:lang w:val="af-ZA"/>
        </w:rPr>
        <w:t xml:space="preserve"> </w:t>
      </w:r>
      <w:proofErr w:type="gramStart"/>
      <w:r w:rsidR="00420E7A">
        <w:rPr>
          <w:rFonts w:ascii="GHEA Grapalat" w:hAnsi="GHEA Grapalat" w:cs="Sylfaen"/>
          <w:b/>
          <w:sz w:val="20"/>
        </w:rPr>
        <w:t>ՀԱՐՑՄԱՆ</w:t>
      </w:r>
      <w:r w:rsidR="00420E7A" w:rsidRPr="00663BA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2578BEEB" w14:textId="560779C8" w:rsidR="007D5525" w:rsidRPr="0093002B" w:rsidRDefault="00096865" w:rsidP="007D5525">
      <w:pPr>
        <w:jc w:val="both"/>
        <w:rPr>
          <w:rFonts w:ascii="GHEA Grapalat" w:hAnsi="GHEA Grapalat"/>
          <w:sz w:val="20"/>
          <w:lang w:val="af-ZA"/>
        </w:rPr>
      </w:pPr>
      <w:r w:rsidRPr="0093002B">
        <w:rPr>
          <w:rFonts w:ascii="GHEA Grapalat" w:hAnsi="GHEA Grapalat"/>
          <w:sz w:val="20"/>
          <w:lang w:val="af-ZA"/>
        </w:rPr>
        <w:t xml:space="preserve">          </w:t>
      </w:r>
      <w:r w:rsidR="007D5525" w:rsidRPr="0093002B">
        <w:rPr>
          <w:rFonts w:ascii="GHEA Grapalat" w:hAnsi="GHEA Grapalat"/>
          <w:sz w:val="20"/>
          <w:lang w:val="af-ZA"/>
        </w:rPr>
        <w:t xml:space="preserve">          </w:t>
      </w:r>
      <w:proofErr w:type="spellStart"/>
      <w:r w:rsidR="007D5525" w:rsidRPr="0093002B">
        <w:rPr>
          <w:rFonts w:ascii="GHEA Grapalat" w:hAnsi="GHEA Grapalat" w:cs="Sylfaen"/>
          <w:sz w:val="20"/>
        </w:rPr>
        <w:t>Սույն</w:t>
      </w:r>
      <w:proofErr w:type="spellEnd"/>
      <w:r w:rsidR="007D5525" w:rsidRPr="0093002B">
        <w:rPr>
          <w:rFonts w:ascii="GHEA Grapalat" w:hAnsi="GHEA Grapalat" w:cs="Times Armenian"/>
          <w:sz w:val="20"/>
          <w:lang w:val="af-ZA"/>
        </w:rPr>
        <w:t xml:space="preserve"> </w:t>
      </w:r>
      <w:proofErr w:type="spellStart"/>
      <w:r w:rsidR="007D5525" w:rsidRPr="0093002B">
        <w:rPr>
          <w:rFonts w:ascii="GHEA Grapalat" w:hAnsi="GHEA Grapalat" w:cs="Sylfaen"/>
          <w:sz w:val="20"/>
        </w:rPr>
        <w:t>հրավերը</w:t>
      </w:r>
      <w:proofErr w:type="spellEnd"/>
      <w:r w:rsidR="007D5525" w:rsidRPr="0093002B">
        <w:rPr>
          <w:rFonts w:ascii="GHEA Grapalat" w:hAnsi="GHEA Grapalat" w:cs="Times Armenian"/>
          <w:sz w:val="20"/>
          <w:lang w:val="af-ZA"/>
        </w:rPr>
        <w:t xml:space="preserve"> </w:t>
      </w:r>
      <w:proofErr w:type="spellStart"/>
      <w:r w:rsidR="007D5525" w:rsidRPr="0093002B">
        <w:rPr>
          <w:rFonts w:ascii="GHEA Grapalat" w:hAnsi="GHEA Grapalat" w:cs="Sylfaen"/>
          <w:sz w:val="20"/>
        </w:rPr>
        <w:t>տրամադրվում</w:t>
      </w:r>
      <w:proofErr w:type="spellEnd"/>
      <w:r w:rsidR="007D5525" w:rsidRPr="0093002B">
        <w:rPr>
          <w:rFonts w:ascii="GHEA Grapalat" w:hAnsi="GHEA Grapalat" w:cs="Times Armenian"/>
          <w:sz w:val="20"/>
          <w:lang w:val="af-ZA"/>
        </w:rPr>
        <w:t xml:space="preserve"> </w:t>
      </w:r>
      <w:r w:rsidR="007D5525" w:rsidRPr="0093002B">
        <w:rPr>
          <w:rFonts w:ascii="GHEA Grapalat" w:hAnsi="GHEA Grapalat" w:cs="Sylfaen"/>
          <w:sz w:val="20"/>
        </w:rPr>
        <w:t>է</w:t>
      </w:r>
      <w:r w:rsidR="007D5525" w:rsidRPr="0093002B">
        <w:rPr>
          <w:rFonts w:ascii="GHEA Grapalat" w:hAnsi="GHEA Grapalat" w:cs="Times Armenian"/>
          <w:sz w:val="20"/>
          <w:lang w:val="af-ZA"/>
        </w:rPr>
        <w:t xml:space="preserve"> </w:t>
      </w:r>
      <w:r w:rsidR="007D5525" w:rsidRPr="0093002B">
        <w:rPr>
          <w:rFonts w:ascii="GHEA Grapalat" w:hAnsi="GHEA Grapalat" w:cs="Sylfaen"/>
          <w:sz w:val="20"/>
        </w:rPr>
        <w:t>ի</w:t>
      </w:r>
      <w:r w:rsidR="007D5525" w:rsidRPr="0093002B">
        <w:rPr>
          <w:rFonts w:ascii="GHEA Grapalat" w:hAnsi="GHEA Grapalat" w:cs="Times Armenian"/>
          <w:sz w:val="20"/>
          <w:lang w:val="af-ZA"/>
        </w:rPr>
        <w:t xml:space="preserve"> </w:t>
      </w:r>
      <w:proofErr w:type="spellStart"/>
      <w:r w:rsidR="007D5525" w:rsidRPr="0093002B">
        <w:rPr>
          <w:rFonts w:ascii="GHEA Grapalat" w:hAnsi="GHEA Grapalat" w:cs="Sylfaen"/>
          <w:sz w:val="20"/>
        </w:rPr>
        <w:t>լրումն</w:t>
      </w:r>
      <w:proofErr w:type="spellEnd"/>
      <w:r w:rsidR="007D5525" w:rsidRPr="0093002B">
        <w:rPr>
          <w:rFonts w:ascii="GHEA Grapalat" w:hAnsi="GHEA Grapalat"/>
          <w:sz w:val="20"/>
          <w:lang w:val="af-ZA"/>
        </w:rPr>
        <w:t xml:space="preserve"> </w:t>
      </w:r>
      <w:r w:rsidR="00D52E25">
        <w:rPr>
          <w:rFonts w:ascii="GHEA Grapalat" w:hAnsi="GHEA Grapalat" w:cs="Times Armenian"/>
          <w:sz w:val="20"/>
          <w:lang w:val="af-ZA"/>
        </w:rPr>
        <w:t xml:space="preserve">ԿՇՄՊ-ԳՀԱՇՁԲ-26/02 </w:t>
      </w:r>
      <w:r w:rsidR="007D5525">
        <w:rPr>
          <w:rFonts w:ascii="GHEA Grapalat" w:hAnsi="GHEA Grapalat" w:cs="Times Armenian"/>
          <w:sz w:val="20"/>
          <w:lang w:val="af-ZA"/>
        </w:rPr>
        <w:t xml:space="preserve"> </w:t>
      </w:r>
      <w:r w:rsidR="007D5525" w:rsidRPr="0093002B">
        <w:rPr>
          <w:rFonts w:ascii="GHEA Grapalat" w:hAnsi="GHEA Grapalat" w:cs="Times Armenian"/>
          <w:sz w:val="20"/>
          <w:lang w:val="af-ZA"/>
        </w:rPr>
        <w:t xml:space="preserve"> </w:t>
      </w:r>
      <w:proofErr w:type="spellStart"/>
      <w:r w:rsidR="007D5525" w:rsidRPr="0093002B">
        <w:rPr>
          <w:rFonts w:ascii="GHEA Grapalat" w:hAnsi="GHEA Grapalat" w:cs="Sylfaen"/>
          <w:sz w:val="20"/>
        </w:rPr>
        <w:t>ծածկա</w:t>
      </w:r>
      <w:r w:rsidR="007D5525" w:rsidRPr="0093002B">
        <w:rPr>
          <w:rFonts w:ascii="GHEA Grapalat" w:hAnsi="GHEA Grapalat" w:cs="Times Armenian"/>
          <w:sz w:val="20"/>
        </w:rPr>
        <w:t>գ</w:t>
      </w:r>
      <w:r w:rsidR="007D5525" w:rsidRPr="0093002B">
        <w:rPr>
          <w:rFonts w:ascii="GHEA Grapalat" w:hAnsi="GHEA Grapalat" w:cs="Sylfaen"/>
          <w:sz w:val="20"/>
        </w:rPr>
        <w:t>րով</w:t>
      </w:r>
      <w:proofErr w:type="spellEnd"/>
      <w:r w:rsidR="007D5525" w:rsidRPr="0093002B">
        <w:rPr>
          <w:rFonts w:ascii="GHEA Grapalat" w:hAnsi="GHEA Grapalat"/>
          <w:sz w:val="20"/>
          <w:lang w:val="af-ZA"/>
        </w:rPr>
        <w:t xml:space="preserve"> </w:t>
      </w:r>
      <w:proofErr w:type="spellStart"/>
      <w:r w:rsidR="007D5525" w:rsidRPr="0093002B">
        <w:rPr>
          <w:rFonts w:ascii="GHEA Grapalat" w:hAnsi="GHEA Grapalat" w:cs="Sylfaen"/>
          <w:sz w:val="20"/>
        </w:rPr>
        <w:t>անցկացվող</w:t>
      </w:r>
      <w:proofErr w:type="spellEnd"/>
      <w:r w:rsidR="007D5525" w:rsidRPr="0093002B">
        <w:rPr>
          <w:rFonts w:ascii="GHEA Grapalat" w:hAnsi="GHEA Grapalat" w:cs="Times Armenian"/>
          <w:sz w:val="20"/>
          <w:lang w:val="af-ZA"/>
        </w:rPr>
        <w:t xml:space="preserve"> </w:t>
      </w:r>
      <w:proofErr w:type="spellStart"/>
      <w:r w:rsidR="007D5525">
        <w:rPr>
          <w:rFonts w:ascii="GHEA Grapalat" w:hAnsi="GHEA Grapalat" w:cs="Sylfaen"/>
          <w:sz w:val="20"/>
        </w:rPr>
        <w:t>գնանշման</w:t>
      </w:r>
      <w:proofErr w:type="spellEnd"/>
      <w:r w:rsidR="007D5525" w:rsidRPr="008F5E11">
        <w:rPr>
          <w:rFonts w:ascii="GHEA Grapalat" w:hAnsi="GHEA Grapalat" w:cs="Sylfaen"/>
          <w:sz w:val="20"/>
          <w:lang w:val="af-ZA"/>
        </w:rPr>
        <w:t xml:space="preserve"> </w:t>
      </w:r>
      <w:proofErr w:type="spellStart"/>
      <w:proofErr w:type="gramStart"/>
      <w:r w:rsidR="007D5525">
        <w:rPr>
          <w:rFonts w:ascii="GHEA Grapalat" w:hAnsi="GHEA Grapalat" w:cs="Sylfaen"/>
          <w:sz w:val="20"/>
        </w:rPr>
        <w:t>հարցման</w:t>
      </w:r>
      <w:proofErr w:type="spellEnd"/>
      <w:r w:rsidR="007D5525" w:rsidRPr="008F5E11">
        <w:rPr>
          <w:rFonts w:ascii="GHEA Grapalat" w:hAnsi="GHEA Grapalat" w:cs="Sylfaen"/>
          <w:sz w:val="20"/>
          <w:lang w:val="af-ZA"/>
        </w:rPr>
        <w:t xml:space="preserve"> </w:t>
      </w:r>
      <w:r w:rsidR="007D5525" w:rsidRPr="0093002B">
        <w:rPr>
          <w:rFonts w:ascii="GHEA Grapalat" w:hAnsi="GHEA Grapalat" w:cs="Times Armenian"/>
          <w:sz w:val="20"/>
          <w:lang w:val="af-ZA"/>
        </w:rPr>
        <w:t xml:space="preserve"> (</w:t>
      </w:r>
      <w:proofErr w:type="spellStart"/>
      <w:proofErr w:type="gramEnd"/>
      <w:r w:rsidR="007D5525" w:rsidRPr="0093002B">
        <w:rPr>
          <w:rFonts w:ascii="GHEA Grapalat" w:hAnsi="GHEA Grapalat" w:cs="Sylfaen"/>
          <w:sz w:val="20"/>
        </w:rPr>
        <w:t>այսուհետև</w:t>
      </w:r>
      <w:proofErr w:type="spellEnd"/>
      <w:r w:rsidR="007D5525" w:rsidRPr="0093002B">
        <w:rPr>
          <w:rFonts w:ascii="GHEA Grapalat" w:hAnsi="GHEA Grapalat" w:cs="Times Armenian"/>
          <w:sz w:val="20"/>
          <w:lang w:val="af-ZA"/>
        </w:rPr>
        <w:t xml:space="preserve">` </w:t>
      </w:r>
      <w:proofErr w:type="spellStart"/>
      <w:r w:rsidR="007D5525" w:rsidRPr="0093002B">
        <w:rPr>
          <w:rFonts w:ascii="GHEA Grapalat" w:hAnsi="GHEA Grapalat" w:cs="Sylfaen"/>
          <w:sz w:val="20"/>
        </w:rPr>
        <w:t>ընթացակար</w:t>
      </w:r>
      <w:r w:rsidR="007D5525" w:rsidRPr="0093002B">
        <w:rPr>
          <w:rFonts w:ascii="GHEA Grapalat" w:hAnsi="GHEA Grapalat" w:cs="Times Armenian"/>
          <w:sz w:val="20"/>
        </w:rPr>
        <w:t>գ</w:t>
      </w:r>
      <w:proofErr w:type="spellEnd"/>
      <w:r w:rsidR="007D5525" w:rsidRPr="0093002B">
        <w:rPr>
          <w:rFonts w:ascii="GHEA Grapalat" w:hAnsi="GHEA Grapalat" w:cs="Times Armenian"/>
          <w:sz w:val="20"/>
          <w:lang w:val="af-ZA"/>
        </w:rPr>
        <w:t xml:space="preserve">) </w:t>
      </w:r>
      <w:proofErr w:type="spellStart"/>
      <w:r w:rsidR="007D5525" w:rsidRPr="0093002B">
        <w:rPr>
          <w:rFonts w:ascii="GHEA Grapalat" w:hAnsi="GHEA Grapalat" w:cs="Sylfaen"/>
          <w:sz w:val="20"/>
        </w:rPr>
        <w:t>հայտարարության</w:t>
      </w:r>
      <w:proofErr w:type="spellEnd"/>
      <w:r w:rsidR="007D5525" w:rsidRPr="0093002B">
        <w:rPr>
          <w:rFonts w:ascii="GHEA Grapalat" w:hAnsi="GHEA Grapalat" w:cs="Times Armenian"/>
          <w:sz w:val="20"/>
          <w:lang w:val="af-ZA"/>
        </w:rPr>
        <w:t>։</w:t>
      </w:r>
    </w:p>
    <w:p w14:paraId="244105AE" w14:textId="77777777" w:rsidR="007D5525" w:rsidRPr="0093002B" w:rsidRDefault="007D5525" w:rsidP="007D5525">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կառավարության</w:t>
      </w:r>
      <w:proofErr w:type="spellEnd"/>
      <w:r w:rsidRPr="0093002B">
        <w:rPr>
          <w:rFonts w:ascii="GHEA Grapalat" w:hAnsi="GHEA Grapalat" w:cs="Times Armenian"/>
          <w:sz w:val="20"/>
          <w:lang w:val="af-ZA"/>
        </w:rPr>
        <w:t xml:space="preserve"> 2017 </w:t>
      </w:r>
      <w:proofErr w:type="spellStart"/>
      <w:r w:rsidRPr="0093002B">
        <w:rPr>
          <w:rFonts w:ascii="GHEA Grapalat" w:hAnsi="GHEA Grapalat" w:cs="Times Armenian"/>
          <w:sz w:val="20"/>
        </w:rPr>
        <w:t>թվականի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ապրիլի</w:t>
      </w:r>
      <w:proofErr w:type="spellEnd"/>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հաստատված</w:t>
      </w:r>
      <w:proofErr w:type="spellEnd"/>
      <w:r w:rsidRPr="0093002B">
        <w:rPr>
          <w:rFonts w:ascii="GHEA Grapalat" w:hAnsi="GHEA Grapalat" w:cs="Times Armenian"/>
          <w:sz w:val="20"/>
          <w:lang w:val="af-ZA"/>
        </w:rPr>
        <w:t xml:space="preserve"> «Է</w:t>
      </w:r>
      <w:proofErr w:type="spellStart"/>
      <w:r w:rsidRPr="0093002B">
        <w:rPr>
          <w:rFonts w:ascii="GHEA Grapalat" w:hAnsi="GHEA Grapalat" w:cs="Times Armenian"/>
          <w:sz w:val="20"/>
        </w:rPr>
        <w:t>լեկտրոնային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ձևով</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կատարման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Pr="008F5E11">
        <w:rPr>
          <w:rFonts w:ascii="GHEA Grapalat" w:hAnsi="GHEA Grapalat"/>
          <w:sz w:val="20"/>
          <w:lang w:val="af-ZA"/>
        </w:rPr>
        <w:t xml:space="preserve">«Կանաչապատում եվ շրջակա միջավայրի պահպանություն» ՀՈԱԿ -ի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պատվիրատու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Pr="0093002B">
        <w:rPr>
          <w:rFonts w:ascii="GHEA Grapalat" w:hAnsi="GHEA Grapalat" w:cs="Times Armenian"/>
          <w:sz w:val="20"/>
          <w:lang w:val="af-ZA"/>
        </w:rPr>
        <w:t>։</w:t>
      </w:r>
    </w:p>
    <w:p w14:paraId="40CE1890" w14:textId="6D83A28C" w:rsidR="00096865" w:rsidRPr="0093002B" w:rsidRDefault="00096865" w:rsidP="007D5525">
      <w:pPr>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A608CA9" w14:textId="77777777" w:rsidR="007D5525" w:rsidRPr="0093002B" w:rsidRDefault="00A81DD5" w:rsidP="007D5525">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D5525" w:rsidRPr="008F5E11">
        <w:rPr>
          <w:rFonts w:ascii="GHEA Grapalat" w:hAnsi="GHEA Grapalat"/>
          <w:sz w:val="24"/>
          <w:szCs w:val="24"/>
        </w:rPr>
        <w:t>gnumner.kanach@yerevan.am</w:t>
      </w:r>
    </w:p>
    <w:p w14:paraId="6E65EEB8" w14:textId="3500E26C" w:rsidR="003E1421" w:rsidRPr="0093002B" w:rsidRDefault="003E1421"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1AF95943" w14:textId="77777777" w:rsidR="007D5525" w:rsidRPr="007D5525" w:rsidRDefault="007D5525" w:rsidP="007D5525">
      <w:pPr>
        <w:ind w:firstLine="567"/>
        <w:rPr>
          <w:rFonts w:ascii="GHEA Grapalat" w:hAnsi="GHEA Grapalat" w:cs="Sylfaen"/>
          <w:sz w:val="20"/>
          <w:szCs w:val="20"/>
          <w:lang w:val="af-ZA"/>
        </w:rPr>
      </w:pPr>
      <w:r w:rsidRPr="007D5525">
        <w:rPr>
          <w:rFonts w:ascii="GHEA Grapalat" w:hAnsi="GHEA Grapalat" w:cs="Sylfaen"/>
          <w:sz w:val="20"/>
          <w:szCs w:val="20"/>
          <w:lang w:val="en-AU"/>
        </w:rPr>
        <w:t xml:space="preserve">1.1 </w:t>
      </w:r>
      <w:proofErr w:type="spellStart"/>
      <w:r w:rsidRPr="007D5525">
        <w:rPr>
          <w:rFonts w:ascii="GHEA Grapalat" w:hAnsi="GHEA Grapalat" w:cs="Sylfaen"/>
          <w:sz w:val="20"/>
          <w:szCs w:val="20"/>
          <w:lang w:val="en-AU"/>
        </w:rPr>
        <w:t>Գնման</w:t>
      </w:r>
      <w:proofErr w:type="spellEnd"/>
      <w:r w:rsidRPr="007D5525">
        <w:rPr>
          <w:rFonts w:ascii="GHEA Grapalat" w:hAnsi="GHEA Grapalat" w:cs="Sylfaen"/>
          <w:sz w:val="20"/>
          <w:szCs w:val="20"/>
          <w:lang w:val="af-ZA"/>
        </w:rPr>
        <w:t xml:space="preserve"> </w:t>
      </w:r>
      <w:proofErr w:type="spellStart"/>
      <w:r w:rsidRPr="007D5525">
        <w:rPr>
          <w:rFonts w:ascii="GHEA Grapalat" w:hAnsi="GHEA Grapalat" w:cs="Sylfaen"/>
          <w:sz w:val="20"/>
          <w:szCs w:val="20"/>
          <w:lang w:val="en-AU"/>
        </w:rPr>
        <w:t>առարկա</w:t>
      </w:r>
      <w:proofErr w:type="spellEnd"/>
      <w:r w:rsidRPr="007D5525">
        <w:rPr>
          <w:rFonts w:ascii="GHEA Grapalat" w:hAnsi="GHEA Grapalat" w:cs="Sylfaen"/>
          <w:sz w:val="20"/>
          <w:szCs w:val="20"/>
          <w:lang w:val="af-ZA"/>
        </w:rPr>
        <w:t xml:space="preserve"> </w:t>
      </w:r>
      <w:r w:rsidRPr="007D5525">
        <w:rPr>
          <w:rFonts w:ascii="GHEA Grapalat" w:hAnsi="GHEA Grapalat" w:cs="Sylfaen"/>
          <w:sz w:val="20"/>
          <w:szCs w:val="20"/>
          <w:lang w:val="en-AU"/>
        </w:rPr>
        <w:t>է</w:t>
      </w:r>
      <w:r w:rsidRPr="007D5525">
        <w:rPr>
          <w:rFonts w:ascii="GHEA Grapalat" w:hAnsi="GHEA Grapalat" w:cs="Sylfaen"/>
          <w:sz w:val="20"/>
          <w:szCs w:val="20"/>
          <w:lang w:val="af-ZA"/>
        </w:rPr>
        <w:t xml:space="preserve"> </w:t>
      </w:r>
      <w:proofErr w:type="spellStart"/>
      <w:proofErr w:type="gramStart"/>
      <w:r w:rsidRPr="007D5525">
        <w:rPr>
          <w:rFonts w:ascii="GHEA Grapalat" w:hAnsi="GHEA Grapalat" w:cs="Sylfaen"/>
          <w:sz w:val="20"/>
          <w:szCs w:val="20"/>
          <w:lang w:val="en-AU"/>
        </w:rPr>
        <w:t>հանդիսանում</w:t>
      </w:r>
      <w:proofErr w:type="spellEnd"/>
      <w:r w:rsidRPr="007D5525">
        <w:rPr>
          <w:rFonts w:ascii="GHEA Grapalat" w:hAnsi="GHEA Grapalat" w:cs="Sylfaen"/>
          <w:sz w:val="20"/>
          <w:szCs w:val="20"/>
          <w:lang w:val="af-ZA"/>
        </w:rPr>
        <w:t xml:space="preserve">  «</w:t>
      </w:r>
      <w:proofErr w:type="gramEnd"/>
      <w:r w:rsidRPr="007D5525">
        <w:rPr>
          <w:rFonts w:ascii="GHEA Grapalat" w:hAnsi="GHEA Grapalat" w:cs="Sylfaen"/>
          <w:sz w:val="20"/>
          <w:szCs w:val="20"/>
          <w:lang w:val="af-ZA"/>
        </w:rPr>
        <w:t>Կանաչապատում և շրջակա միջավայրի պահպանություն» ՀՈԱԿ</w:t>
      </w:r>
      <w:r w:rsidRPr="007D5525">
        <w:rPr>
          <w:rFonts w:ascii="GHEA Grapalat" w:hAnsi="GHEA Grapalat" w:cs="Sylfaen"/>
          <w:sz w:val="20"/>
          <w:szCs w:val="20"/>
          <w:lang w:val="hy-AM"/>
        </w:rPr>
        <w:t>-ի</w:t>
      </w:r>
      <w:r w:rsidRPr="007D5525">
        <w:rPr>
          <w:rFonts w:ascii="GHEA Grapalat" w:hAnsi="GHEA Grapalat" w:cs="Sylfaen"/>
          <w:sz w:val="20"/>
          <w:szCs w:val="20"/>
          <w:lang w:val="af-ZA"/>
        </w:rPr>
        <w:t xml:space="preserve"> </w:t>
      </w:r>
      <w:proofErr w:type="spellStart"/>
      <w:r w:rsidRPr="007D5525">
        <w:rPr>
          <w:rFonts w:ascii="GHEA Grapalat" w:hAnsi="GHEA Grapalat" w:cs="Sylfaen"/>
          <w:sz w:val="20"/>
          <w:szCs w:val="20"/>
          <w:lang w:val="en-AU"/>
        </w:rPr>
        <w:t>կարիքների</w:t>
      </w:r>
      <w:proofErr w:type="spellEnd"/>
      <w:r w:rsidRPr="007D5525">
        <w:rPr>
          <w:rFonts w:ascii="GHEA Grapalat" w:hAnsi="GHEA Grapalat" w:cs="Sylfaen"/>
          <w:sz w:val="20"/>
          <w:szCs w:val="20"/>
          <w:lang w:val="af-ZA"/>
        </w:rPr>
        <w:t xml:space="preserve"> </w:t>
      </w:r>
      <w:proofErr w:type="spellStart"/>
      <w:r w:rsidRPr="007D5525">
        <w:rPr>
          <w:rFonts w:ascii="GHEA Grapalat" w:hAnsi="GHEA Grapalat" w:cs="Sylfaen"/>
          <w:sz w:val="20"/>
          <w:szCs w:val="20"/>
          <w:lang w:val="en-AU"/>
        </w:rPr>
        <w:t>համար</w:t>
      </w:r>
      <w:proofErr w:type="spellEnd"/>
      <w:r w:rsidRPr="007D5525">
        <w:rPr>
          <w:rFonts w:ascii="GHEA Grapalat" w:hAnsi="GHEA Grapalat" w:cs="Sylfaen"/>
          <w:sz w:val="20"/>
          <w:szCs w:val="20"/>
          <w:lang w:val="af-ZA"/>
        </w:rPr>
        <w:t>` «</w:t>
      </w:r>
      <w:r w:rsidRPr="007D5525">
        <w:rPr>
          <w:rFonts w:ascii="GHEA Grapalat" w:hAnsi="GHEA Grapalat" w:cs="Sylfaen"/>
          <w:i/>
          <w:sz w:val="20"/>
          <w:szCs w:val="20"/>
          <w:lang w:val="en-AU"/>
        </w:rPr>
        <w:t xml:space="preserve"> </w:t>
      </w:r>
      <w:proofErr w:type="spellStart"/>
      <w:r w:rsidRPr="007D5525">
        <w:rPr>
          <w:rFonts w:ascii="GHEA Grapalat" w:hAnsi="GHEA Grapalat" w:cs="Sylfaen"/>
          <w:sz w:val="20"/>
          <w:szCs w:val="20"/>
          <w:lang w:val="en-AU"/>
        </w:rPr>
        <w:t>Երևան</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քաղաքում</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առաջացած</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հրատապ</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լուծում</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պահանջող</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ընթացիկ</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աշխատանքների</w:t>
      </w:r>
      <w:proofErr w:type="spellEnd"/>
      <w:r w:rsidRPr="007D5525">
        <w:rPr>
          <w:rFonts w:ascii="GHEA Grapalat" w:hAnsi="GHEA Grapalat" w:cs="Sylfaen"/>
          <w:sz w:val="20"/>
          <w:szCs w:val="20"/>
          <w:lang w:val="af-ZA"/>
        </w:rPr>
        <w:t xml:space="preserve">» </w:t>
      </w:r>
      <w:proofErr w:type="spellStart"/>
      <w:r w:rsidRPr="007D5525">
        <w:rPr>
          <w:rFonts w:ascii="GHEA Grapalat" w:hAnsi="GHEA Grapalat" w:cs="Sylfaen"/>
          <w:sz w:val="20"/>
          <w:szCs w:val="20"/>
          <w:lang w:val="en-AU"/>
        </w:rPr>
        <w:t>ձեռքբերումը</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այսուհետ</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նաև</w:t>
      </w:r>
      <w:proofErr w:type="spellEnd"/>
      <w:r w:rsidRPr="007D5525">
        <w:rPr>
          <w:rFonts w:ascii="GHEA Grapalat" w:hAnsi="GHEA Grapalat" w:cs="Sylfaen"/>
          <w:sz w:val="20"/>
          <w:szCs w:val="20"/>
          <w:lang w:val="en-AU"/>
        </w:rPr>
        <w:t xml:space="preserve"> </w:t>
      </w:r>
      <w:proofErr w:type="spellStart"/>
      <w:r w:rsidRPr="007D5525">
        <w:rPr>
          <w:rFonts w:ascii="GHEA Grapalat" w:hAnsi="GHEA Grapalat" w:cs="Sylfaen"/>
          <w:sz w:val="20"/>
          <w:szCs w:val="20"/>
          <w:lang w:val="en-AU"/>
        </w:rPr>
        <w:t>աշխատանք</w:t>
      </w:r>
      <w:proofErr w:type="spellEnd"/>
      <w:r w:rsidRPr="007D5525">
        <w:rPr>
          <w:rFonts w:ascii="GHEA Grapalat" w:hAnsi="GHEA Grapalat" w:cs="Sylfaen"/>
          <w:sz w:val="20"/>
          <w:szCs w:val="20"/>
          <w:lang w:val="en-AU"/>
        </w:rPr>
        <w:t>)</w:t>
      </w:r>
      <w:r w:rsidRPr="007D5525">
        <w:rPr>
          <w:rFonts w:ascii="GHEA Grapalat" w:hAnsi="GHEA Grapalat" w:cs="Sylfaen"/>
          <w:sz w:val="20"/>
          <w:szCs w:val="20"/>
          <w:lang w:val="af-ZA"/>
        </w:rPr>
        <w:t xml:space="preserve">, </w:t>
      </w:r>
      <w:proofErr w:type="spellStart"/>
      <w:r w:rsidRPr="007D5525">
        <w:rPr>
          <w:rFonts w:ascii="GHEA Grapalat" w:hAnsi="GHEA Grapalat" w:cs="Sylfaen"/>
          <w:sz w:val="20"/>
          <w:szCs w:val="20"/>
          <w:lang w:val="en-AU"/>
        </w:rPr>
        <w:t>որոնք</w:t>
      </w:r>
      <w:proofErr w:type="spellEnd"/>
      <w:r w:rsidRPr="007D5525">
        <w:rPr>
          <w:rFonts w:ascii="GHEA Grapalat" w:hAnsi="GHEA Grapalat" w:cs="Sylfaen"/>
          <w:sz w:val="20"/>
          <w:szCs w:val="20"/>
          <w:lang w:val="af-ZA"/>
        </w:rPr>
        <w:t xml:space="preserve"> </w:t>
      </w:r>
      <w:proofErr w:type="spellStart"/>
      <w:proofErr w:type="gramStart"/>
      <w:r w:rsidRPr="007D5525">
        <w:rPr>
          <w:rFonts w:ascii="GHEA Grapalat" w:hAnsi="GHEA Grapalat" w:cs="Sylfaen"/>
          <w:sz w:val="20"/>
          <w:szCs w:val="20"/>
          <w:lang w:val="en-AU"/>
        </w:rPr>
        <w:t>խմբավորված</w:t>
      </w:r>
      <w:proofErr w:type="spellEnd"/>
      <w:r w:rsidRPr="007D5525">
        <w:rPr>
          <w:rFonts w:ascii="GHEA Grapalat" w:hAnsi="GHEA Grapalat" w:cs="Sylfaen"/>
          <w:sz w:val="20"/>
          <w:szCs w:val="20"/>
          <w:lang w:val="af-ZA"/>
        </w:rPr>
        <w:t xml:space="preserve">  </w:t>
      </w:r>
      <w:proofErr w:type="spellStart"/>
      <w:r w:rsidRPr="007D5525">
        <w:rPr>
          <w:rFonts w:ascii="GHEA Grapalat" w:hAnsi="GHEA Grapalat" w:cs="Sylfaen"/>
          <w:sz w:val="20"/>
          <w:szCs w:val="20"/>
          <w:lang w:val="en-AU"/>
        </w:rPr>
        <w:t>են</w:t>
      </w:r>
      <w:proofErr w:type="spellEnd"/>
      <w:proofErr w:type="gramEnd"/>
      <w:r w:rsidRPr="007D5525">
        <w:rPr>
          <w:rFonts w:ascii="GHEA Grapalat" w:hAnsi="GHEA Grapalat" w:cs="Sylfaen"/>
          <w:sz w:val="20"/>
          <w:szCs w:val="20"/>
          <w:lang w:val="af-ZA"/>
        </w:rPr>
        <w:t xml:space="preserve"> «</w:t>
      </w:r>
      <w:r w:rsidRPr="007D5525">
        <w:rPr>
          <w:rFonts w:ascii="GHEA Grapalat" w:hAnsi="GHEA Grapalat" w:cs="Sylfaen"/>
          <w:sz w:val="20"/>
          <w:szCs w:val="20"/>
          <w:lang w:val="hy-AM"/>
        </w:rPr>
        <w:t>1</w:t>
      </w:r>
      <w:r w:rsidRPr="007D5525">
        <w:rPr>
          <w:rFonts w:ascii="GHEA Grapalat" w:hAnsi="GHEA Grapalat" w:cs="Sylfaen"/>
          <w:sz w:val="20"/>
          <w:szCs w:val="20"/>
          <w:lang w:val="af-ZA"/>
        </w:rPr>
        <w:t xml:space="preserve">» </w:t>
      </w:r>
      <w:proofErr w:type="spellStart"/>
      <w:r w:rsidRPr="007D5525">
        <w:rPr>
          <w:rFonts w:ascii="GHEA Grapalat" w:hAnsi="GHEA Grapalat" w:cs="Sylfaen"/>
          <w:sz w:val="20"/>
          <w:szCs w:val="20"/>
          <w:lang w:val="en-AU"/>
        </w:rPr>
        <w:t>չափաբաժիներում</w:t>
      </w:r>
      <w:proofErr w:type="spellEnd"/>
      <w:r w:rsidRPr="007D5525">
        <w:rPr>
          <w:rFonts w:ascii="GHEA Grapalat" w:hAnsi="GHEA Grapalat" w:cs="Sylfae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D5525" w:rsidRPr="007D5525" w14:paraId="2232FE3B" w14:textId="77777777" w:rsidTr="00E03024">
        <w:trPr>
          <w:trHeight w:val="420"/>
        </w:trPr>
        <w:tc>
          <w:tcPr>
            <w:tcW w:w="3402" w:type="dxa"/>
            <w:gridSpan w:val="2"/>
            <w:vAlign w:val="center"/>
          </w:tcPr>
          <w:p w14:paraId="6AE2289E" w14:textId="77777777" w:rsidR="007D5525" w:rsidRPr="007D5525" w:rsidRDefault="007D5525" w:rsidP="007D5525">
            <w:pPr>
              <w:ind w:firstLine="567"/>
              <w:rPr>
                <w:rFonts w:ascii="GHEA Grapalat" w:hAnsi="GHEA Grapalat" w:cs="Sylfaen"/>
                <w:b/>
                <w:bCs/>
                <w:i/>
                <w:iCs/>
                <w:sz w:val="20"/>
                <w:szCs w:val="20"/>
                <w:lang w:val="af-ZA"/>
              </w:rPr>
            </w:pPr>
            <w:r w:rsidRPr="007D5525">
              <w:rPr>
                <w:rFonts w:ascii="GHEA Grapalat" w:hAnsi="GHEA Grapalat" w:cs="Sylfaen"/>
                <w:b/>
                <w:bCs/>
                <w:i/>
                <w:iCs/>
                <w:sz w:val="20"/>
                <w:szCs w:val="20"/>
                <w:lang w:val="af-ZA"/>
              </w:rPr>
              <w:t xml:space="preserve">Չափաբաժնի </w:t>
            </w:r>
          </w:p>
        </w:tc>
        <w:tc>
          <w:tcPr>
            <w:tcW w:w="6948" w:type="dxa"/>
            <w:vMerge w:val="restart"/>
            <w:vAlign w:val="center"/>
          </w:tcPr>
          <w:p w14:paraId="013D27F8" w14:textId="77777777" w:rsidR="007D5525" w:rsidRPr="007D5525" w:rsidRDefault="007D5525" w:rsidP="007D5525">
            <w:pPr>
              <w:ind w:firstLine="567"/>
              <w:rPr>
                <w:rFonts w:ascii="GHEA Grapalat" w:hAnsi="GHEA Grapalat" w:cs="Sylfaen"/>
                <w:b/>
                <w:bCs/>
                <w:i/>
                <w:iCs/>
                <w:sz w:val="20"/>
                <w:szCs w:val="20"/>
                <w:lang w:val="af-ZA"/>
              </w:rPr>
            </w:pPr>
            <w:r w:rsidRPr="007D5525">
              <w:rPr>
                <w:rFonts w:ascii="GHEA Grapalat" w:hAnsi="GHEA Grapalat" w:cs="Sylfaen"/>
                <w:b/>
                <w:bCs/>
                <w:i/>
                <w:iCs/>
                <w:sz w:val="20"/>
                <w:szCs w:val="20"/>
                <w:lang w:val="af-ZA"/>
              </w:rPr>
              <w:t>Չափաբաժնի անվանումը</w:t>
            </w:r>
          </w:p>
        </w:tc>
      </w:tr>
      <w:tr w:rsidR="007D5525" w:rsidRPr="007D5525" w14:paraId="2C357131" w14:textId="77777777" w:rsidTr="00E03024">
        <w:trPr>
          <w:trHeight w:val="202"/>
        </w:trPr>
        <w:tc>
          <w:tcPr>
            <w:tcW w:w="1701" w:type="dxa"/>
            <w:vAlign w:val="center"/>
          </w:tcPr>
          <w:p w14:paraId="194FEC90" w14:textId="77777777" w:rsidR="007D5525" w:rsidRPr="007D5525" w:rsidRDefault="007D5525" w:rsidP="007D5525">
            <w:pPr>
              <w:ind w:firstLine="567"/>
              <w:rPr>
                <w:rFonts w:ascii="GHEA Grapalat" w:hAnsi="GHEA Grapalat" w:cs="Sylfaen"/>
                <w:b/>
                <w:bCs/>
                <w:i/>
                <w:iCs/>
                <w:sz w:val="20"/>
                <w:szCs w:val="20"/>
                <w:lang w:val="af-ZA"/>
              </w:rPr>
            </w:pPr>
            <w:r w:rsidRPr="007D5525">
              <w:rPr>
                <w:rFonts w:ascii="GHEA Grapalat" w:hAnsi="GHEA Grapalat" w:cs="Sylfaen"/>
                <w:b/>
                <w:bCs/>
                <w:i/>
                <w:iCs/>
                <w:sz w:val="20"/>
                <w:szCs w:val="20"/>
                <w:lang w:val="af-ZA"/>
              </w:rPr>
              <w:t>համարը</w:t>
            </w:r>
          </w:p>
        </w:tc>
        <w:tc>
          <w:tcPr>
            <w:tcW w:w="1701" w:type="dxa"/>
            <w:vAlign w:val="center"/>
          </w:tcPr>
          <w:p w14:paraId="2A330819" w14:textId="77777777" w:rsidR="007D5525" w:rsidRPr="007D5525" w:rsidRDefault="007D5525" w:rsidP="007D5525">
            <w:pPr>
              <w:ind w:firstLine="567"/>
              <w:rPr>
                <w:rFonts w:ascii="GHEA Grapalat" w:hAnsi="GHEA Grapalat" w:cs="Sylfaen"/>
                <w:b/>
                <w:bCs/>
                <w:i/>
                <w:iCs/>
                <w:sz w:val="20"/>
                <w:szCs w:val="20"/>
                <w:lang w:val="af-ZA"/>
              </w:rPr>
            </w:pPr>
            <w:r w:rsidRPr="007D5525">
              <w:rPr>
                <w:rFonts w:ascii="GHEA Grapalat" w:hAnsi="GHEA Grapalat" w:cs="Sylfaen"/>
                <w:b/>
                <w:bCs/>
                <w:i/>
                <w:iCs/>
                <w:sz w:val="20"/>
                <w:szCs w:val="20"/>
                <w:lang w:val="hy-AM"/>
              </w:rPr>
              <w:t>գնման</w:t>
            </w:r>
            <w:r w:rsidRPr="007D5525">
              <w:rPr>
                <w:rFonts w:ascii="GHEA Grapalat" w:hAnsi="GHEA Grapalat" w:cs="Sylfaen"/>
                <w:b/>
                <w:bCs/>
                <w:i/>
                <w:iCs/>
                <w:sz w:val="20"/>
                <w:szCs w:val="20"/>
                <w:lang w:val="af-ZA"/>
              </w:rPr>
              <w:t xml:space="preserve"> </w:t>
            </w:r>
            <w:r w:rsidRPr="007D5525">
              <w:rPr>
                <w:rFonts w:ascii="GHEA Grapalat" w:hAnsi="GHEA Grapalat" w:cs="Sylfaen"/>
                <w:b/>
                <w:bCs/>
                <w:i/>
                <w:iCs/>
                <w:sz w:val="20"/>
                <w:szCs w:val="20"/>
                <w:lang w:val="hy-AM"/>
              </w:rPr>
              <w:t xml:space="preserve"> գինը </w:t>
            </w:r>
          </w:p>
        </w:tc>
        <w:tc>
          <w:tcPr>
            <w:tcW w:w="6948" w:type="dxa"/>
            <w:vMerge/>
            <w:vAlign w:val="center"/>
          </w:tcPr>
          <w:p w14:paraId="02CA769F" w14:textId="77777777" w:rsidR="007D5525" w:rsidRPr="007D5525" w:rsidRDefault="007D5525" w:rsidP="007D5525">
            <w:pPr>
              <w:ind w:firstLine="567"/>
              <w:rPr>
                <w:rFonts w:ascii="GHEA Grapalat" w:hAnsi="GHEA Grapalat" w:cs="Sylfaen"/>
                <w:b/>
                <w:bCs/>
                <w:i/>
                <w:iCs/>
                <w:sz w:val="20"/>
                <w:szCs w:val="20"/>
                <w:lang w:val="af-ZA"/>
              </w:rPr>
            </w:pPr>
          </w:p>
        </w:tc>
      </w:tr>
      <w:tr w:rsidR="007D5525" w:rsidRPr="00D52E25" w14:paraId="116EAC54" w14:textId="77777777" w:rsidTr="00E03024">
        <w:tc>
          <w:tcPr>
            <w:tcW w:w="1701" w:type="dxa"/>
            <w:vAlign w:val="center"/>
          </w:tcPr>
          <w:p w14:paraId="19442236" w14:textId="77777777" w:rsidR="007D5525" w:rsidRPr="007D5525" w:rsidRDefault="007D5525" w:rsidP="007D5525">
            <w:pPr>
              <w:ind w:firstLine="567"/>
              <w:rPr>
                <w:rFonts w:ascii="GHEA Grapalat" w:hAnsi="GHEA Grapalat" w:cs="Sylfaen"/>
                <w:sz w:val="20"/>
                <w:szCs w:val="20"/>
                <w:lang w:val="af-ZA"/>
              </w:rPr>
            </w:pPr>
            <w:r w:rsidRPr="007D5525">
              <w:rPr>
                <w:rFonts w:ascii="GHEA Grapalat" w:hAnsi="GHEA Grapalat" w:cs="Sylfaen"/>
                <w:sz w:val="20"/>
                <w:szCs w:val="20"/>
                <w:lang w:val="af-ZA"/>
              </w:rPr>
              <w:t>1</w:t>
            </w:r>
          </w:p>
        </w:tc>
        <w:tc>
          <w:tcPr>
            <w:tcW w:w="1701" w:type="dxa"/>
            <w:vAlign w:val="center"/>
          </w:tcPr>
          <w:p w14:paraId="65E12355" w14:textId="44E34E98" w:rsidR="007D5525" w:rsidRPr="007D5525" w:rsidRDefault="007D5525" w:rsidP="007D5525">
            <w:pPr>
              <w:ind w:firstLine="567"/>
              <w:rPr>
                <w:rFonts w:ascii="GHEA Grapalat" w:hAnsi="GHEA Grapalat" w:cs="Sylfaen"/>
                <w:sz w:val="20"/>
                <w:szCs w:val="20"/>
                <w:lang w:val="hy-AM"/>
              </w:rPr>
            </w:pPr>
            <w:r w:rsidRPr="007D5525">
              <w:rPr>
                <w:rFonts w:ascii="GHEA Grapalat" w:hAnsi="GHEA Grapalat" w:cs="Sylfaen"/>
                <w:sz w:val="20"/>
                <w:szCs w:val="20"/>
                <w:lang w:val="hy-AM"/>
              </w:rPr>
              <w:t xml:space="preserve">Մինչև </w:t>
            </w:r>
            <w:r>
              <w:rPr>
                <w:rFonts w:ascii="GHEA Grapalat" w:hAnsi="GHEA Grapalat" w:cs="Sylfaen"/>
                <w:sz w:val="20"/>
                <w:szCs w:val="20"/>
                <w:lang w:val="hy-AM"/>
              </w:rPr>
              <w:t>39</w:t>
            </w:r>
            <w:r w:rsidRPr="007D5525">
              <w:rPr>
                <w:rFonts w:ascii="GHEA Grapalat" w:hAnsi="GHEA Grapalat" w:cs="Sylfaen"/>
                <w:sz w:val="20"/>
                <w:szCs w:val="20"/>
                <w:lang w:val="hy-AM"/>
              </w:rPr>
              <w:t>,</w:t>
            </w:r>
            <w:r>
              <w:rPr>
                <w:rFonts w:ascii="GHEA Grapalat" w:hAnsi="GHEA Grapalat" w:cs="Sylfaen"/>
                <w:sz w:val="20"/>
                <w:szCs w:val="20"/>
                <w:lang w:val="hy-AM"/>
              </w:rPr>
              <w:t>9</w:t>
            </w:r>
            <w:r w:rsidRPr="007D5525">
              <w:rPr>
                <w:rFonts w:ascii="GHEA Grapalat" w:hAnsi="GHEA Grapalat" w:cs="Sylfaen"/>
                <w:sz w:val="20"/>
                <w:szCs w:val="20"/>
                <w:lang w:val="hy-AM"/>
              </w:rPr>
              <w:t>00,000</w:t>
            </w:r>
          </w:p>
        </w:tc>
        <w:tc>
          <w:tcPr>
            <w:tcW w:w="6948" w:type="dxa"/>
            <w:vAlign w:val="center"/>
          </w:tcPr>
          <w:p w14:paraId="09154E6F" w14:textId="77777777" w:rsidR="007D5525" w:rsidRPr="007D5525" w:rsidRDefault="007D5525" w:rsidP="007D5525">
            <w:pPr>
              <w:ind w:firstLine="567"/>
              <w:rPr>
                <w:rFonts w:ascii="GHEA Grapalat" w:hAnsi="GHEA Grapalat" w:cs="Sylfaen"/>
                <w:bCs/>
                <w:sz w:val="20"/>
                <w:szCs w:val="20"/>
                <w:lang w:val="hy-AM"/>
              </w:rPr>
            </w:pPr>
            <w:r w:rsidRPr="007D5525">
              <w:rPr>
                <w:rFonts w:ascii="GHEA Grapalat" w:hAnsi="GHEA Grapalat" w:cs="Sylfaen"/>
                <w:sz w:val="20"/>
                <w:szCs w:val="20"/>
                <w:lang w:val="hy-AM"/>
              </w:rPr>
              <w:t xml:space="preserve">Երևան քաղաքում </w:t>
            </w:r>
            <w:r w:rsidRPr="007D5525">
              <w:rPr>
                <w:rFonts w:ascii="GHEA Grapalat" w:hAnsi="GHEA Grapalat" w:cs="Sylfaen"/>
                <w:bCs/>
                <w:sz w:val="20"/>
                <w:szCs w:val="20"/>
                <w:lang w:val="hy-AM"/>
              </w:rPr>
              <w:t>առաջացած</w:t>
            </w:r>
            <w:r w:rsidRPr="007D5525">
              <w:rPr>
                <w:rFonts w:ascii="GHEA Grapalat" w:hAnsi="GHEA Grapalat" w:cs="Sylfaen"/>
                <w:sz w:val="20"/>
                <w:szCs w:val="20"/>
                <w:lang w:val="hy-AM"/>
              </w:rPr>
              <w:t xml:space="preserve"> հրատապ լուծում պահանջող ընթացիկ աշխատանքներ</w:t>
            </w:r>
          </w:p>
        </w:tc>
      </w:tr>
    </w:tbl>
    <w:p w14:paraId="5DD5C83D" w14:textId="77777777" w:rsidR="007D5525" w:rsidRPr="007D5525" w:rsidRDefault="007D5525" w:rsidP="007D5525">
      <w:pPr>
        <w:ind w:firstLine="567"/>
        <w:rPr>
          <w:rFonts w:ascii="GHEA Grapalat" w:hAnsi="GHEA Grapalat" w:cs="Sylfaen"/>
          <w:sz w:val="20"/>
          <w:szCs w:val="20"/>
          <w:lang w:val="af-ZA"/>
        </w:rPr>
      </w:pPr>
    </w:p>
    <w:p w14:paraId="6D6FAF10" w14:textId="77777777" w:rsidR="007D5525" w:rsidRPr="007D5525" w:rsidRDefault="007D5525" w:rsidP="007D5525">
      <w:pPr>
        <w:ind w:firstLine="567"/>
        <w:rPr>
          <w:rFonts w:ascii="GHEA Grapalat" w:hAnsi="GHEA Grapalat" w:cs="Sylfaen"/>
          <w:sz w:val="20"/>
          <w:szCs w:val="20"/>
          <w:lang w:val="af-ZA"/>
        </w:rPr>
      </w:pPr>
      <w:r w:rsidRPr="007D5525">
        <w:rPr>
          <w:rFonts w:ascii="GHEA Grapalat" w:hAnsi="GHEA Grapalat" w:cs="Sylfae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3BF8FB0" w14:textId="77777777" w:rsidR="00096865" w:rsidRPr="007D5525" w:rsidRDefault="00096865" w:rsidP="00EF3662">
      <w:pPr>
        <w:ind w:firstLine="567"/>
        <w:rPr>
          <w:rFonts w:ascii="GHEA Grapalat" w:hAnsi="GHEA Grapalat" w:cs="Sylfaen"/>
          <w:i/>
          <w:sz w:val="20"/>
          <w:lang w:val="af-ZA"/>
        </w:rPr>
      </w:pP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4"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4"/>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3"/>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3CC193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7F13A4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3422740"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20E7A">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1E9D426" w14:textId="09A7CDCC" w:rsidR="007D5525" w:rsidRPr="007D5525" w:rsidRDefault="007D5525" w:rsidP="007D5525">
      <w:pPr>
        <w:pStyle w:val="BodyTextIndent2"/>
        <w:rPr>
          <w:rFonts w:ascii="GHEA Grapalat" w:hAnsi="GHEA Grapalat" w:cs="Sylfaen"/>
          <w:b/>
          <w:lang w:val="hy-AM"/>
        </w:rPr>
      </w:pPr>
      <w:r w:rsidRPr="007D5525">
        <w:rPr>
          <w:rFonts w:ascii="GHEA Grapalat" w:hAnsi="GHEA Grapalat" w:cs="Sylfaen"/>
          <w:b/>
          <w:lang w:val="hy-AM"/>
        </w:rPr>
        <w:lastRenderedPageBreak/>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00D52E25">
        <w:rPr>
          <w:rFonts w:ascii="GHEA Grapalat" w:hAnsi="GHEA Grapalat" w:cs="Sylfaen"/>
          <w:b/>
          <w:lang w:val="hy-AM"/>
        </w:rPr>
        <w:t xml:space="preserve">16:00 </w:t>
      </w:r>
      <w:r w:rsidR="00871573">
        <w:rPr>
          <w:rFonts w:ascii="GHEA Grapalat" w:hAnsi="GHEA Grapalat" w:cs="Sylfaen"/>
          <w:b/>
          <w:lang w:val="hy-AM"/>
        </w:rPr>
        <w:t xml:space="preserve"> </w:t>
      </w:r>
      <w:r w:rsidRPr="007D5525">
        <w:rPr>
          <w:rFonts w:ascii="GHEA Grapalat" w:hAnsi="GHEA Grapalat" w:cs="Sylfaen"/>
          <w:b/>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3"/>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93002B">
        <w:rPr>
          <w:rFonts w:ascii="GHEA Grapalat" w:hAnsi="GHEA Grapalat" w:cs="Sylfaen"/>
          <w:sz w:val="20"/>
          <w:szCs w:val="24"/>
          <w:lang w:val="hy-AM" w:eastAsia="en-US"/>
        </w:rPr>
        <w:lastRenderedPageBreak/>
        <w:t>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81ED238" w:rsidR="00903898" w:rsidRPr="0093002B" w:rsidRDefault="00771C0F" w:rsidP="00EF3662">
      <w:pPr>
        <w:ind w:firstLine="567"/>
        <w:jc w:val="both"/>
        <w:rPr>
          <w:rFonts w:ascii="GHEA Grapalat" w:hAnsi="GHEA Grapalat" w:cs="Sylfaen"/>
          <w:sz w:val="20"/>
          <w:szCs w:val="20"/>
          <w:lang w:val="af-ZA"/>
        </w:rPr>
      </w:pPr>
      <w:proofErr w:type="spellStart"/>
      <w:r w:rsidRPr="00E4061D">
        <w:rPr>
          <w:rFonts w:ascii="GHEA Grapalat" w:hAnsi="GHEA Grapalat" w:cs="Sylfaen"/>
          <w:b/>
          <w:bCs/>
          <w:sz w:val="20"/>
          <w:szCs w:val="20"/>
        </w:rPr>
        <w:t>Հ</w:t>
      </w:r>
      <w:r w:rsidR="00903898" w:rsidRPr="00E4061D">
        <w:rPr>
          <w:rFonts w:ascii="GHEA Grapalat" w:hAnsi="GHEA Grapalat" w:cs="Sylfaen"/>
          <w:b/>
          <w:bCs/>
          <w:sz w:val="20"/>
          <w:szCs w:val="20"/>
        </w:rPr>
        <w:t>այտի</w:t>
      </w:r>
      <w:proofErr w:type="spellEnd"/>
      <w:r w:rsidR="00903898" w:rsidRPr="00E4061D">
        <w:rPr>
          <w:rFonts w:ascii="GHEA Grapalat" w:hAnsi="GHEA Grapalat" w:cs="Sylfaen"/>
          <w:b/>
          <w:bCs/>
          <w:sz w:val="20"/>
          <w:szCs w:val="20"/>
          <w:lang w:val="af-ZA"/>
        </w:rPr>
        <w:t xml:space="preserve"> </w:t>
      </w:r>
      <w:proofErr w:type="spellStart"/>
      <w:r w:rsidR="00903898" w:rsidRPr="00E4061D">
        <w:rPr>
          <w:rFonts w:ascii="GHEA Grapalat" w:hAnsi="GHEA Grapalat" w:cs="Sylfaen"/>
          <w:b/>
          <w:bCs/>
          <w:sz w:val="20"/>
          <w:szCs w:val="20"/>
        </w:rPr>
        <w:t>ապահովումը</w:t>
      </w:r>
      <w:proofErr w:type="spellEnd"/>
      <w:r w:rsidR="00903898" w:rsidRPr="00E4061D">
        <w:rPr>
          <w:rFonts w:ascii="GHEA Grapalat" w:hAnsi="GHEA Grapalat" w:cs="Sylfaen"/>
          <w:b/>
          <w:bCs/>
          <w:sz w:val="20"/>
          <w:szCs w:val="20"/>
          <w:lang w:val="af-ZA"/>
        </w:rPr>
        <w:t xml:space="preserve"> </w:t>
      </w:r>
      <w:proofErr w:type="spellStart"/>
      <w:r w:rsidR="00903898" w:rsidRPr="00E4061D">
        <w:rPr>
          <w:rFonts w:ascii="GHEA Grapalat" w:hAnsi="GHEA Grapalat" w:cs="Sylfaen"/>
          <w:b/>
          <w:bCs/>
          <w:sz w:val="20"/>
          <w:szCs w:val="20"/>
        </w:rPr>
        <w:t>ներկայացվում</w:t>
      </w:r>
      <w:proofErr w:type="spellEnd"/>
      <w:r w:rsidR="00903898" w:rsidRPr="00E4061D">
        <w:rPr>
          <w:rFonts w:ascii="GHEA Grapalat" w:hAnsi="GHEA Grapalat" w:cs="Sylfaen"/>
          <w:b/>
          <w:bCs/>
          <w:sz w:val="20"/>
          <w:szCs w:val="20"/>
          <w:lang w:val="af-ZA"/>
        </w:rPr>
        <w:t xml:space="preserve"> </w:t>
      </w:r>
      <w:r w:rsidR="00903898" w:rsidRPr="00E4061D">
        <w:rPr>
          <w:rFonts w:ascii="GHEA Grapalat" w:hAnsi="GHEA Grapalat" w:cs="Sylfaen"/>
          <w:b/>
          <w:bCs/>
          <w:sz w:val="20"/>
          <w:szCs w:val="20"/>
        </w:rPr>
        <w:t>է</w:t>
      </w:r>
      <w:r w:rsidR="00903898" w:rsidRPr="00E4061D">
        <w:rPr>
          <w:rFonts w:ascii="GHEA Grapalat" w:hAnsi="GHEA Grapalat" w:cs="Sylfaen"/>
          <w:b/>
          <w:bCs/>
          <w:sz w:val="20"/>
          <w:szCs w:val="20"/>
          <w:lang w:val="af-ZA"/>
        </w:rPr>
        <w:t xml:space="preserve"> </w:t>
      </w:r>
      <w:proofErr w:type="spellStart"/>
      <w:r w:rsidR="00903898" w:rsidRPr="00E4061D">
        <w:rPr>
          <w:rFonts w:ascii="GHEA Grapalat" w:hAnsi="GHEA Grapalat" w:cs="Sylfaen"/>
          <w:b/>
          <w:bCs/>
          <w:sz w:val="20"/>
          <w:szCs w:val="20"/>
        </w:rPr>
        <w:t>բանկային</w:t>
      </w:r>
      <w:proofErr w:type="spellEnd"/>
      <w:r w:rsidR="00903898" w:rsidRPr="00E4061D">
        <w:rPr>
          <w:rFonts w:ascii="GHEA Grapalat" w:hAnsi="GHEA Grapalat" w:cs="Sylfaen"/>
          <w:b/>
          <w:bCs/>
          <w:sz w:val="20"/>
          <w:szCs w:val="20"/>
          <w:lang w:val="af-ZA"/>
        </w:rPr>
        <w:t xml:space="preserve"> </w:t>
      </w:r>
      <w:proofErr w:type="spellStart"/>
      <w:r w:rsidR="00903898" w:rsidRPr="00E4061D">
        <w:rPr>
          <w:rFonts w:ascii="GHEA Grapalat" w:hAnsi="GHEA Grapalat" w:cs="Sylfaen"/>
          <w:b/>
          <w:bCs/>
          <w:sz w:val="20"/>
          <w:szCs w:val="20"/>
        </w:rPr>
        <w:t>երաշխիքի</w:t>
      </w:r>
      <w:proofErr w:type="spellEnd"/>
      <w:r w:rsidR="00903898" w:rsidRPr="00E4061D">
        <w:rPr>
          <w:rFonts w:ascii="GHEA Grapalat" w:hAnsi="GHEA Grapalat" w:cs="Sylfaen"/>
          <w:b/>
          <w:bCs/>
          <w:sz w:val="20"/>
          <w:szCs w:val="20"/>
          <w:lang w:val="af-ZA"/>
        </w:rPr>
        <w:t xml:space="preserve"> </w:t>
      </w:r>
      <w:r w:rsidR="00406C77" w:rsidRPr="00E4061D">
        <w:rPr>
          <w:rFonts w:ascii="GHEA Grapalat" w:hAnsi="GHEA Grapalat" w:cs="Sylfaen"/>
          <w:b/>
          <w:bCs/>
          <w:sz w:val="20"/>
          <w:szCs w:val="20"/>
          <w:lang w:val="af-ZA"/>
        </w:rPr>
        <w:t xml:space="preserve">(հավելված 3) </w:t>
      </w:r>
      <w:proofErr w:type="spellStart"/>
      <w:r w:rsidR="00903898" w:rsidRPr="00E4061D">
        <w:rPr>
          <w:rFonts w:ascii="GHEA Grapalat" w:hAnsi="GHEA Grapalat" w:cs="Sylfaen"/>
          <w:b/>
          <w:bCs/>
          <w:sz w:val="20"/>
          <w:szCs w:val="20"/>
        </w:rPr>
        <w:t>կամ</w:t>
      </w:r>
      <w:proofErr w:type="spellEnd"/>
      <w:r w:rsidR="00903898" w:rsidRPr="00E4061D">
        <w:rPr>
          <w:rFonts w:ascii="GHEA Grapalat" w:hAnsi="GHEA Grapalat" w:cs="Sylfaen"/>
          <w:b/>
          <w:bCs/>
          <w:sz w:val="20"/>
          <w:szCs w:val="20"/>
          <w:lang w:val="af-ZA"/>
        </w:rPr>
        <w:t xml:space="preserve"> </w:t>
      </w:r>
      <w:proofErr w:type="spellStart"/>
      <w:r w:rsidR="00903898" w:rsidRPr="00E4061D">
        <w:rPr>
          <w:rFonts w:ascii="GHEA Grapalat" w:hAnsi="GHEA Grapalat" w:cs="Sylfaen"/>
          <w:b/>
          <w:bCs/>
          <w:sz w:val="20"/>
          <w:szCs w:val="20"/>
        </w:rPr>
        <w:t>կանխիկ</w:t>
      </w:r>
      <w:proofErr w:type="spellEnd"/>
      <w:r w:rsidR="00903898" w:rsidRPr="00E4061D">
        <w:rPr>
          <w:rFonts w:ascii="GHEA Grapalat" w:hAnsi="GHEA Grapalat" w:cs="Sylfaen"/>
          <w:b/>
          <w:bCs/>
          <w:sz w:val="20"/>
          <w:szCs w:val="20"/>
          <w:lang w:val="af-ZA"/>
        </w:rPr>
        <w:t xml:space="preserve"> </w:t>
      </w:r>
      <w:proofErr w:type="spellStart"/>
      <w:r w:rsidR="00903898" w:rsidRPr="00E4061D">
        <w:rPr>
          <w:rFonts w:ascii="GHEA Grapalat" w:hAnsi="GHEA Grapalat" w:cs="Sylfaen"/>
          <w:b/>
          <w:bCs/>
          <w:sz w:val="20"/>
          <w:szCs w:val="20"/>
        </w:rPr>
        <w:t>փողի</w:t>
      </w:r>
      <w:proofErr w:type="spellEnd"/>
      <w:r w:rsidR="00903898" w:rsidRPr="00E4061D">
        <w:rPr>
          <w:rFonts w:ascii="GHEA Grapalat" w:hAnsi="GHEA Grapalat" w:cs="Sylfaen"/>
          <w:b/>
          <w:bCs/>
          <w:sz w:val="20"/>
          <w:szCs w:val="20"/>
          <w:lang w:val="af-ZA"/>
        </w:rPr>
        <w:t xml:space="preserve"> </w:t>
      </w:r>
      <w:proofErr w:type="spellStart"/>
      <w:r w:rsidR="00903898" w:rsidRPr="00E4061D">
        <w:rPr>
          <w:rFonts w:ascii="GHEA Grapalat" w:hAnsi="GHEA Grapalat" w:cs="Sylfaen"/>
          <w:b/>
          <w:bCs/>
          <w:sz w:val="20"/>
          <w:szCs w:val="20"/>
        </w:rPr>
        <w:t>ձևով</w:t>
      </w:r>
      <w:proofErr w:type="spellEnd"/>
      <w:r w:rsidR="00AE3822" w:rsidRPr="00E4061D">
        <w:rPr>
          <w:rFonts w:ascii="GHEA Grapalat" w:hAnsi="GHEA Grapalat" w:cs="Sylfaen"/>
          <w:b/>
          <w:bCs/>
          <w:sz w:val="20"/>
          <w:szCs w:val="20"/>
          <w:lang w:val="af-ZA"/>
        </w:rPr>
        <w:t xml:space="preserve">, </w:t>
      </w:r>
      <w:proofErr w:type="spellStart"/>
      <w:r w:rsidR="00AE3822" w:rsidRPr="00E4061D">
        <w:rPr>
          <w:rFonts w:ascii="GHEA Grapalat" w:hAnsi="GHEA Grapalat" w:cs="Sylfaen"/>
          <w:b/>
          <w:bCs/>
          <w:sz w:val="20"/>
          <w:szCs w:val="20"/>
        </w:rPr>
        <w:t>որի</w:t>
      </w:r>
      <w:proofErr w:type="spellEnd"/>
      <w:r w:rsidR="00AE3822" w:rsidRPr="00E4061D">
        <w:rPr>
          <w:rFonts w:ascii="GHEA Grapalat" w:hAnsi="GHEA Grapalat" w:cs="Sylfaen"/>
          <w:b/>
          <w:bCs/>
          <w:sz w:val="20"/>
          <w:szCs w:val="20"/>
          <w:lang w:val="af-ZA"/>
        </w:rPr>
        <w:t xml:space="preserve"> </w:t>
      </w:r>
      <w:proofErr w:type="spellStart"/>
      <w:r w:rsidR="00AE3822" w:rsidRPr="00E4061D">
        <w:rPr>
          <w:rFonts w:ascii="GHEA Grapalat" w:hAnsi="GHEA Grapalat" w:cs="Sylfaen"/>
          <w:b/>
          <w:bCs/>
          <w:sz w:val="20"/>
          <w:szCs w:val="20"/>
        </w:rPr>
        <w:t>չափը</w:t>
      </w:r>
      <w:proofErr w:type="spellEnd"/>
      <w:r w:rsidR="00AE3822" w:rsidRPr="00E4061D">
        <w:rPr>
          <w:rFonts w:ascii="GHEA Grapalat" w:hAnsi="GHEA Grapalat" w:cs="Sylfaen"/>
          <w:b/>
          <w:bCs/>
          <w:sz w:val="20"/>
          <w:szCs w:val="20"/>
          <w:lang w:val="af-ZA"/>
        </w:rPr>
        <w:t xml:space="preserve"> </w:t>
      </w:r>
      <w:proofErr w:type="spellStart"/>
      <w:r w:rsidR="00AE3822" w:rsidRPr="00E4061D">
        <w:rPr>
          <w:rFonts w:ascii="GHEA Grapalat" w:hAnsi="GHEA Grapalat" w:cs="Sylfaen"/>
          <w:b/>
          <w:bCs/>
          <w:sz w:val="20"/>
          <w:szCs w:val="20"/>
        </w:rPr>
        <w:t>հավասար</w:t>
      </w:r>
      <w:proofErr w:type="spellEnd"/>
      <w:r w:rsidR="00AE3822" w:rsidRPr="00E4061D">
        <w:rPr>
          <w:rFonts w:ascii="GHEA Grapalat" w:hAnsi="GHEA Grapalat" w:cs="Sylfaen"/>
          <w:b/>
          <w:bCs/>
          <w:sz w:val="20"/>
          <w:szCs w:val="20"/>
          <w:lang w:val="af-ZA"/>
        </w:rPr>
        <w:t xml:space="preserve"> </w:t>
      </w:r>
      <w:r w:rsidR="00AE3822" w:rsidRPr="00E4061D">
        <w:rPr>
          <w:rFonts w:ascii="GHEA Grapalat" w:hAnsi="GHEA Grapalat" w:cs="Sylfaen"/>
          <w:b/>
          <w:bCs/>
          <w:sz w:val="20"/>
          <w:szCs w:val="20"/>
        </w:rPr>
        <w:t>է</w:t>
      </w:r>
      <w:r w:rsidR="00AE3822" w:rsidRPr="00E4061D">
        <w:rPr>
          <w:rFonts w:ascii="GHEA Grapalat" w:hAnsi="GHEA Grapalat" w:cs="Sylfaen"/>
          <w:b/>
          <w:bCs/>
          <w:sz w:val="20"/>
          <w:szCs w:val="20"/>
          <w:lang w:val="af-ZA"/>
        </w:rPr>
        <w:t xml:space="preserve"> </w:t>
      </w:r>
      <w:r w:rsidR="00273411" w:rsidRPr="00E4061D">
        <w:rPr>
          <w:rFonts w:ascii="GHEA Grapalat" w:hAnsi="GHEA Grapalat" w:cs="Sylfaen"/>
          <w:b/>
          <w:bCs/>
          <w:sz w:val="20"/>
          <w:szCs w:val="20"/>
          <w:lang w:val="hy-AM"/>
        </w:rPr>
        <w:t>գնման գնի</w:t>
      </w:r>
      <w:r w:rsidR="00E4061D">
        <w:rPr>
          <w:rFonts w:ascii="GHEA Grapalat" w:hAnsi="GHEA Grapalat" w:cs="Sylfaen"/>
          <w:b/>
          <w:bCs/>
          <w:sz w:val="20"/>
          <w:szCs w:val="20"/>
          <w:lang w:val="hy-AM"/>
        </w:rPr>
        <w:t xml:space="preserve"> </w:t>
      </w:r>
      <w:proofErr w:type="spellStart"/>
      <w:r w:rsidR="00AE3822" w:rsidRPr="00E4061D">
        <w:rPr>
          <w:rFonts w:ascii="GHEA Grapalat" w:hAnsi="GHEA Grapalat" w:cs="Sylfaen"/>
          <w:b/>
          <w:bCs/>
          <w:sz w:val="20"/>
          <w:szCs w:val="20"/>
        </w:rPr>
        <w:t>հինգ</w:t>
      </w:r>
      <w:proofErr w:type="spellEnd"/>
      <w:r w:rsidR="00AE3822" w:rsidRPr="00E4061D">
        <w:rPr>
          <w:rFonts w:ascii="GHEA Grapalat" w:hAnsi="GHEA Grapalat" w:cs="Sylfaen"/>
          <w:b/>
          <w:bCs/>
          <w:sz w:val="20"/>
          <w:szCs w:val="20"/>
          <w:lang w:val="af-ZA"/>
        </w:rPr>
        <w:t xml:space="preserve"> </w:t>
      </w:r>
      <w:proofErr w:type="spellStart"/>
      <w:r w:rsidR="00AE3822" w:rsidRPr="00E4061D">
        <w:rPr>
          <w:rFonts w:ascii="GHEA Grapalat" w:hAnsi="GHEA Grapalat" w:cs="Sylfaen"/>
          <w:b/>
          <w:bCs/>
          <w:sz w:val="20"/>
          <w:szCs w:val="20"/>
        </w:rPr>
        <w:t>տոկոսին</w:t>
      </w:r>
      <w:proofErr w:type="spellEnd"/>
      <w:r w:rsidR="00903898" w:rsidRPr="00E4061D">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4"/>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5"/>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1736AE3" w:rsidR="002A0AD3" w:rsidRPr="00E4061D" w:rsidRDefault="00283198" w:rsidP="008011E4">
      <w:pPr>
        <w:ind w:firstLine="567"/>
        <w:jc w:val="both"/>
        <w:rPr>
          <w:rFonts w:ascii="GHEA Grapalat" w:hAnsi="GHEA Grapalat" w:cs="Sylfaen"/>
          <w:b/>
          <w:bCs/>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E4061D">
        <w:rPr>
          <w:rFonts w:ascii="GHEA Grapalat" w:hAnsi="GHEA Grapalat" w:cs="Sylfaen"/>
          <w:b/>
          <w:bCs/>
          <w:sz w:val="20"/>
          <w:lang w:val="ru-RU"/>
        </w:rPr>
        <w:t>Հայտի</w:t>
      </w:r>
      <w:r w:rsidR="00096865" w:rsidRPr="00E4061D">
        <w:rPr>
          <w:rFonts w:ascii="GHEA Grapalat" w:hAnsi="GHEA Grapalat" w:cs="Sylfaen"/>
          <w:b/>
          <w:bCs/>
          <w:sz w:val="20"/>
          <w:lang w:val="af-ZA"/>
        </w:rPr>
        <w:t xml:space="preserve"> </w:t>
      </w:r>
      <w:r w:rsidR="00096865" w:rsidRPr="00E4061D">
        <w:rPr>
          <w:rFonts w:ascii="GHEA Grapalat" w:hAnsi="GHEA Grapalat" w:cs="Sylfaen"/>
          <w:b/>
          <w:bCs/>
          <w:sz w:val="20"/>
          <w:lang w:val="ru-RU"/>
        </w:rPr>
        <w:t>ապահով</w:t>
      </w:r>
      <w:proofErr w:type="spellStart"/>
      <w:r w:rsidR="0093460D" w:rsidRPr="00E4061D">
        <w:rPr>
          <w:rFonts w:ascii="GHEA Grapalat" w:hAnsi="GHEA Grapalat" w:cs="Sylfaen"/>
          <w:b/>
          <w:bCs/>
          <w:sz w:val="20"/>
        </w:rPr>
        <w:t>ումը</w:t>
      </w:r>
      <w:proofErr w:type="spellEnd"/>
      <w:r w:rsidR="0093460D" w:rsidRPr="00E4061D">
        <w:rPr>
          <w:rFonts w:ascii="GHEA Grapalat" w:hAnsi="GHEA Grapalat" w:cs="Sylfaen"/>
          <w:b/>
          <w:bCs/>
          <w:sz w:val="20"/>
          <w:lang w:val="af-ZA"/>
        </w:rPr>
        <w:t xml:space="preserve"> </w:t>
      </w:r>
      <w:proofErr w:type="spellStart"/>
      <w:r w:rsidR="00E43CEB" w:rsidRPr="00E4061D">
        <w:rPr>
          <w:rFonts w:ascii="GHEA Grapalat" w:hAnsi="GHEA Grapalat" w:cs="Sylfaen"/>
          <w:b/>
          <w:bCs/>
          <w:sz w:val="20"/>
        </w:rPr>
        <w:t>պետք</w:t>
      </w:r>
      <w:proofErr w:type="spellEnd"/>
      <w:r w:rsidR="00E43CEB" w:rsidRPr="00E4061D">
        <w:rPr>
          <w:rFonts w:ascii="GHEA Grapalat" w:hAnsi="GHEA Grapalat" w:cs="Sylfaen"/>
          <w:b/>
          <w:bCs/>
          <w:sz w:val="20"/>
          <w:lang w:val="af-ZA"/>
        </w:rPr>
        <w:t xml:space="preserve"> </w:t>
      </w:r>
      <w:r w:rsidR="00E43CEB" w:rsidRPr="00E4061D">
        <w:rPr>
          <w:rFonts w:ascii="GHEA Grapalat" w:hAnsi="GHEA Grapalat" w:cs="Sylfaen"/>
          <w:b/>
          <w:bCs/>
          <w:sz w:val="20"/>
        </w:rPr>
        <w:t>է</w:t>
      </w:r>
      <w:r w:rsidR="00E43CEB" w:rsidRPr="00E4061D">
        <w:rPr>
          <w:rFonts w:ascii="GHEA Grapalat" w:hAnsi="GHEA Grapalat" w:cs="Sylfaen"/>
          <w:b/>
          <w:bCs/>
          <w:sz w:val="20"/>
          <w:lang w:val="af-ZA"/>
        </w:rPr>
        <w:t xml:space="preserve"> </w:t>
      </w:r>
      <w:proofErr w:type="spellStart"/>
      <w:r w:rsidR="00C23B1B" w:rsidRPr="00E4061D">
        <w:rPr>
          <w:rFonts w:ascii="GHEA Grapalat" w:hAnsi="GHEA Grapalat" w:cs="Sylfaen"/>
          <w:b/>
          <w:bCs/>
          <w:sz w:val="20"/>
        </w:rPr>
        <w:t>վավեր</w:t>
      </w:r>
      <w:proofErr w:type="spellEnd"/>
      <w:r w:rsidR="00C23B1B" w:rsidRPr="00E4061D">
        <w:rPr>
          <w:rFonts w:ascii="GHEA Grapalat" w:hAnsi="GHEA Grapalat" w:cs="Sylfaen"/>
          <w:b/>
          <w:bCs/>
          <w:sz w:val="20"/>
          <w:lang w:val="af-ZA"/>
        </w:rPr>
        <w:t xml:space="preserve"> </w:t>
      </w:r>
      <w:proofErr w:type="spellStart"/>
      <w:r w:rsidR="00E43CEB" w:rsidRPr="00E4061D">
        <w:rPr>
          <w:rFonts w:ascii="GHEA Grapalat" w:hAnsi="GHEA Grapalat" w:cs="Sylfaen"/>
          <w:b/>
          <w:bCs/>
          <w:sz w:val="20"/>
        </w:rPr>
        <w:t>լինի</w:t>
      </w:r>
      <w:proofErr w:type="spellEnd"/>
      <w:r w:rsidR="00E43CEB" w:rsidRPr="00E4061D">
        <w:rPr>
          <w:rFonts w:ascii="GHEA Grapalat" w:hAnsi="GHEA Grapalat" w:cs="Sylfaen"/>
          <w:b/>
          <w:bCs/>
          <w:sz w:val="20"/>
          <w:lang w:val="af-ZA"/>
        </w:rPr>
        <w:t xml:space="preserve"> </w:t>
      </w:r>
      <w:r w:rsidR="00A76DCF" w:rsidRPr="00E4061D">
        <w:rPr>
          <w:rFonts w:ascii="GHEA Grapalat" w:hAnsi="GHEA Grapalat" w:cs="Sylfaen"/>
          <w:b/>
          <w:bCs/>
          <w:sz w:val="20"/>
          <w:lang w:val="hy-AM"/>
        </w:rPr>
        <w:t xml:space="preserve"> հայտերի ներկայացման վերջնաժամկետը</w:t>
      </w:r>
      <w:r w:rsidR="00C813A9" w:rsidRPr="00E4061D">
        <w:rPr>
          <w:rFonts w:ascii="GHEA Grapalat" w:hAnsi="GHEA Grapalat" w:cs="Sylfaen"/>
          <w:b/>
          <w:bCs/>
          <w:sz w:val="20"/>
          <w:lang w:val="af-ZA"/>
        </w:rPr>
        <w:t xml:space="preserve"> </w:t>
      </w:r>
      <w:r w:rsidR="00A76DCF" w:rsidRPr="00E4061D">
        <w:rPr>
          <w:rFonts w:ascii="GHEA Grapalat" w:hAnsi="GHEA Grapalat" w:cs="Sylfaen"/>
          <w:b/>
          <w:bCs/>
          <w:sz w:val="20"/>
          <w:lang w:val="hy-AM"/>
        </w:rPr>
        <w:t xml:space="preserve">լրանալու </w:t>
      </w:r>
      <w:proofErr w:type="spellStart"/>
      <w:r w:rsidR="00C813A9" w:rsidRPr="00E4061D">
        <w:rPr>
          <w:rFonts w:ascii="GHEA Grapalat" w:hAnsi="GHEA Grapalat" w:cs="Sylfaen"/>
          <w:b/>
          <w:bCs/>
          <w:sz w:val="20"/>
        </w:rPr>
        <w:t>օրվանից</w:t>
      </w:r>
      <w:proofErr w:type="spellEnd"/>
      <w:r w:rsidR="00C813A9" w:rsidRPr="00E4061D">
        <w:rPr>
          <w:rFonts w:ascii="GHEA Grapalat" w:hAnsi="GHEA Grapalat" w:cs="Sylfaen"/>
          <w:b/>
          <w:bCs/>
          <w:sz w:val="20"/>
          <w:lang w:val="af-ZA"/>
        </w:rPr>
        <w:t xml:space="preserve"> </w:t>
      </w:r>
      <w:proofErr w:type="spellStart"/>
      <w:r w:rsidR="00C813A9" w:rsidRPr="00E4061D">
        <w:rPr>
          <w:rFonts w:ascii="GHEA Grapalat" w:hAnsi="GHEA Grapalat" w:cs="Sylfaen"/>
          <w:b/>
          <w:bCs/>
          <w:sz w:val="20"/>
        </w:rPr>
        <w:t>հաշված</w:t>
      </w:r>
      <w:proofErr w:type="spellEnd"/>
      <w:r w:rsidR="00C813A9" w:rsidRPr="00E4061D">
        <w:rPr>
          <w:rFonts w:ascii="GHEA Grapalat" w:hAnsi="GHEA Grapalat" w:cs="Sylfaen"/>
          <w:b/>
          <w:bCs/>
          <w:sz w:val="20"/>
          <w:lang w:val="af-ZA"/>
        </w:rPr>
        <w:t xml:space="preserve"> </w:t>
      </w:r>
      <w:r w:rsidR="00A27FAF" w:rsidRPr="00E4061D">
        <w:rPr>
          <w:rFonts w:ascii="GHEA Grapalat" w:hAnsi="GHEA Grapalat" w:cs="Sylfaen"/>
          <w:b/>
          <w:bCs/>
          <w:sz w:val="20"/>
          <w:lang w:val="af-ZA"/>
        </w:rPr>
        <w:t>90</w:t>
      </w:r>
      <w:r w:rsidR="00822942" w:rsidRPr="00E4061D">
        <w:rPr>
          <w:rFonts w:ascii="GHEA Grapalat" w:hAnsi="GHEA Grapalat" w:cs="Sylfaen"/>
          <w:b/>
          <w:bCs/>
          <w:sz w:val="20"/>
          <w:lang w:val="hy-AM"/>
        </w:rPr>
        <w:t xml:space="preserve"> </w:t>
      </w:r>
      <w:r w:rsidR="00822942" w:rsidRPr="00E4061D">
        <w:rPr>
          <w:rFonts w:ascii="GHEA Grapalat" w:hAnsi="GHEA Grapalat" w:cs="Sylfaen"/>
          <w:b/>
          <w:bCs/>
          <w:sz w:val="20"/>
          <w:lang w:val="af-ZA"/>
        </w:rPr>
        <w:t>(</w:t>
      </w:r>
      <w:r w:rsidR="00822942" w:rsidRPr="00E4061D">
        <w:rPr>
          <w:rFonts w:ascii="GHEA Grapalat" w:hAnsi="GHEA Grapalat" w:cs="Sylfaen"/>
          <w:b/>
          <w:bCs/>
          <w:sz w:val="20"/>
          <w:lang w:val="hy-AM"/>
        </w:rPr>
        <w:t>իննսուն</w:t>
      </w:r>
      <w:r w:rsidR="00822942" w:rsidRPr="00E4061D">
        <w:rPr>
          <w:rFonts w:ascii="GHEA Grapalat" w:hAnsi="GHEA Grapalat" w:cs="Sylfaen"/>
          <w:b/>
          <w:bCs/>
          <w:sz w:val="20"/>
          <w:lang w:val="af-ZA"/>
        </w:rPr>
        <w:t>)</w:t>
      </w:r>
      <w:r w:rsidR="00C813A9" w:rsidRPr="00E4061D">
        <w:rPr>
          <w:rFonts w:ascii="GHEA Grapalat" w:hAnsi="GHEA Grapalat" w:cs="Sylfaen"/>
          <w:b/>
          <w:bCs/>
          <w:sz w:val="20"/>
          <w:lang w:val="af-ZA"/>
        </w:rPr>
        <w:t xml:space="preserve"> </w:t>
      </w:r>
      <w:proofErr w:type="spellStart"/>
      <w:r w:rsidR="001A4EF7" w:rsidRPr="00E4061D">
        <w:rPr>
          <w:rFonts w:ascii="GHEA Grapalat" w:hAnsi="GHEA Grapalat" w:cs="Sylfaen"/>
          <w:b/>
          <w:bCs/>
          <w:sz w:val="20"/>
        </w:rPr>
        <w:t>աշխատանքային</w:t>
      </w:r>
      <w:proofErr w:type="spellEnd"/>
      <w:r w:rsidR="001A4EF7" w:rsidRPr="00E4061D">
        <w:rPr>
          <w:rFonts w:ascii="GHEA Grapalat" w:hAnsi="GHEA Grapalat" w:cs="Sylfaen"/>
          <w:b/>
          <w:bCs/>
          <w:sz w:val="20"/>
          <w:lang w:val="af-ZA"/>
        </w:rPr>
        <w:t xml:space="preserve"> </w:t>
      </w:r>
      <w:proofErr w:type="spellStart"/>
      <w:r w:rsidR="001A4EF7" w:rsidRPr="00E4061D">
        <w:rPr>
          <w:rFonts w:ascii="GHEA Grapalat" w:hAnsi="GHEA Grapalat" w:cs="Sylfaen"/>
          <w:b/>
          <w:bCs/>
          <w:sz w:val="20"/>
        </w:rPr>
        <w:t>օր</w:t>
      </w:r>
      <w:proofErr w:type="spellEnd"/>
      <w:r w:rsidR="0093460D" w:rsidRPr="00E4061D">
        <w:rPr>
          <w:rFonts w:ascii="GHEA Grapalat" w:hAnsi="GHEA Grapalat"/>
          <w:b/>
          <w:bCs/>
          <w:sz w:val="20"/>
          <w:szCs w:val="20"/>
          <w:lang w:val="af-ZA"/>
        </w:rPr>
        <w:t>:</w:t>
      </w:r>
      <w:r w:rsidR="001A4EF7" w:rsidRPr="00E4061D">
        <w:rPr>
          <w:rFonts w:ascii="GHEA Grapalat" w:hAnsi="GHEA Grapalat"/>
          <w:b/>
          <w:bCs/>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5F76A291" w14:textId="4DF64BE6" w:rsidR="00E4061D" w:rsidRPr="004D2FB9" w:rsidRDefault="00FD2748" w:rsidP="00E4061D">
      <w:pPr>
        <w:pStyle w:val="BodyTextIndent2"/>
        <w:spacing w:line="240" w:lineRule="auto"/>
        <w:ind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E4061D" w:rsidRPr="004D2FB9">
        <w:rPr>
          <w:rFonts w:ascii="GHEA Grapalat" w:hAnsi="GHEA Grapalat" w:cs="Sylfaen"/>
          <w:b/>
          <w:lang w:val="ru-RU"/>
        </w:rPr>
        <w:t>Հայտերի</w:t>
      </w:r>
      <w:r w:rsidR="00E4061D" w:rsidRPr="004D2FB9">
        <w:rPr>
          <w:rFonts w:ascii="GHEA Grapalat" w:hAnsi="GHEA Grapalat" w:cs="Sylfaen"/>
          <w:b/>
        </w:rPr>
        <w:t xml:space="preserve"> </w:t>
      </w:r>
      <w:r w:rsidR="00E4061D" w:rsidRPr="004D2FB9">
        <w:rPr>
          <w:rFonts w:ascii="GHEA Grapalat" w:hAnsi="GHEA Grapalat" w:cs="Sylfaen"/>
          <w:b/>
          <w:lang w:val="ru-RU"/>
        </w:rPr>
        <w:t>բացումը</w:t>
      </w:r>
      <w:r w:rsidR="00E4061D" w:rsidRPr="004D2FB9">
        <w:rPr>
          <w:rFonts w:ascii="GHEA Grapalat" w:hAnsi="GHEA Grapalat" w:cs="Sylfaen"/>
          <w:b/>
        </w:rPr>
        <w:t xml:space="preserve"> </w:t>
      </w:r>
      <w:r w:rsidR="00E4061D" w:rsidRPr="004D2FB9">
        <w:rPr>
          <w:rFonts w:ascii="GHEA Grapalat" w:hAnsi="GHEA Grapalat" w:cs="Sylfaen"/>
          <w:b/>
          <w:lang w:val="ru-RU"/>
        </w:rPr>
        <w:t>կկատարվի</w:t>
      </w:r>
      <w:r w:rsidR="00E4061D" w:rsidRPr="004D2FB9">
        <w:rPr>
          <w:rFonts w:ascii="GHEA Grapalat" w:hAnsi="GHEA Grapalat" w:cs="Sylfaen"/>
          <w:b/>
        </w:rPr>
        <w:t xml:space="preserve"> </w:t>
      </w:r>
      <w:proofErr w:type="spellStart"/>
      <w:r w:rsidR="00E4061D" w:rsidRPr="004D2FB9">
        <w:rPr>
          <w:rFonts w:ascii="GHEA Grapalat" w:hAnsi="GHEA Grapalat" w:cs="Sylfaen"/>
          <w:b/>
          <w:szCs w:val="24"/>
          <w:lang w:val="en-US"/>
        </w:rPr>
        <w:t>համակարգի</w:t>
      </w:r>
      <w:proofErr w:type="spellEnd"/>
      <w:r w:rsidR="00E4061D" w:rsidRPr="004D2FB9">
        <w:rPr>
          <w:rFonts w:ascii="GHEA Grapalat" w:hAnsi="GHEA Grapalat" w:cs="Sylfaen"/>
          <w:b/>
          <w:szCs w:val="24"/>
        </w:rPr>
        <w:t xml:space="preserve"> </w:t>
      </w:r>
      <w:proofErr w:type="spellStart"/>
      <w:r w:rsidR="00E4061D" w:rsidRPr="004D2FB9">
        <w:rPr>
          <w:rFonts w:ascii="GHEA Grapalat" w:hAnsi="GHEA Grapalat" w:cs="Sylfaen"/>
          <w:b/>
          <w:szCs w:val="24"/>
          <w:lang w:val="en-US"/>
        </w:rPr>
        <w:t>միջոցով</w:t>
      </w:r>
      <w:proofErr w:type="spellEnd"/>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սույն</w:t>
      </w:r>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ընթացակարգի</w:t>
      </w:r>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հայտարարությունը</w:t>
      </w:r>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և</w:t>
      </w:r>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հրավերը</w:t>
      </w:r>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համակարգում</w:t>
      </w:r>
      <w:r w:rsidR="00E4061D" w:rsidRPr="004D2FB9">
        <w:rPr>
          <w:rFonts w:ascii="GHEA Grapalat" w:hAnsi="GHEA Grapalat" w:cs="Sylfaen"/>
          <w:b/>
          <w:szCs w:val="24"/>
        </w:rPr>
        <w:t xml:space="preserve"> </w:t>
      </w:r>
      <w:r w:rsidR="00E4061D" w:rsidRPr="004D2FB9">
        <w:rPr>
          <w:rFonts w:ascii="GHEA Grapalat" w:hAnsi="GHEA Grapalat" w:cs="Sylfaen"/>
          <w:b/>
          <w:szCs w:val="24"/>
          <w:lang w:val="en-US"/>
        </w:rPr>
        <w:t>հ</w:t>
      </w:r>
      <w:r w:rsidR="00E4061D" w:rsidRPr="004D2FB9">
        <w:rPr>
          <w:rFonts w:ascii="GHEA Grapalat" w:hAnsi="GHEA Grapalat" w:cs="Sylfaen"/>
          <w:b/>
          <w:szCs w:val="24"/>
          <w:lang w:val="ru-RU"/>
        </w:rPr>
        <w:t>րապարակվելու</w:t>
      </w:r>
      <w:r w:rsidR="00E4061D" w:rsidRPr="004D2FB9">
        <w:rPr>
          <w:rFonts w:ascii="GHEA Grapalat" w:hAnsi="GHEA Grapalat" w:cs="Sylfaen"/>
          <w:b/>
          <w:szCs w:val="24"/>
        </w:rPr>
        <w:t xml:space="preserve"> </w:t>
      </w:r>
      <w:proofErr w:type="spellStart"/>
      <w:r w:rsidR="00E4061D" w:rsidRPr="004D2FB9">
        <w:rPr>
          <w:rFonts w:ascii="GHEA Grapalat" w:hAnsi="GHEA Grapalat" w:cs="Sylfaen"/>
          <w:b/>
          <w:szCs w:val="24"/>
          <w:lang w:val="en-US"/>
        </w:rPr>
        <w:t>օրվանից</w:t>
      </w:r>
      <w:proofErr w:type="spellEnd"/>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հաշված</w:t>
      </w:r>
      <w:r w:rsidR="00E4061D" w:rsidRPr="004D2FB9">
        <w:rPr>
          <w:rFonts w:ascii="GHEA Grapalat" w:hAnsi="GHEA Grapalat" w:cs="Sylfaen"/>
          <w:b/>
          <w:szCs w:val="24"/>
        </w:rPr>
        <w:t xml:space="preserve"> «</w:t>
      </w:r>
      <w:r w:rsidR="00E4061D" w:rsidRPr="004D2FB9">
        <w:rPr>
          <w:rFonts w:ascii="GHEA Grapalat" w:hAnsi="GHEA Grapalat" w:cs="Sylfaen"/>
          <w:b/>
          <w:szCs w:val="24"/>
          <w:lang w:val="hy-AM"/>
        </w:rPr>
        <w:t>7</w:t>
      </w:r>
      <w:r w:rsidR="00E4061D" w:rsidRPr="004D2FB9">
        <w:rPr>
          <w:rFonts w:ascii="GHEA Grapalat" w:hAnsi="GHEA Grapalat" w:cs="Sylfaen"/>
          <w:b/>
          <w:szCs w:val="24"/>
        </w:rPr>
        <w:t>»</w:t>
      </w:r>
      <w:r w:rsidR="00E4061D" w:rsidRPr="004D2FB9">
        <w:rPr>
          <w:rFonts w:ascii="GHEA Grapalat" w:hAnsi="GHEA Grapalat" w:cs="Sylfaen"/>
          <w:b/>
          <w:szCs w:val="24"/>
          <w:lang w:val="ru-RU"/>
        </w:rPr>
        <w:t>րդ</w:t>
      </w:r>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օրվա</w:t>
      </w:r>
      <w:r w:rsidR="00E4061D" w:rsidRPr="004D2FB9">
        <w:rPr>
          <w:rFonts w:ascii="GHEA Grapalat" w:hAnsi="GHEA Grapalat" w:cs="Sylfaen"/>
          <w:b/>
          <w:szCs w:val="24"/>
        </w:rPr>
        <w:t xml:space="preserve"> </w:t>
      </w:r>
      <w:r w:rsidR="00E4061D" w:rsidRPr="004D2FB9">
        <w:rPr>
          <w:rFonts w:ascii="GHEA Grapalat" w:hAnsi="GHEA Grapalat" w:cs="Sylfaen"/>
          <w:b/>
          <w:szCs w:val="24"/>
          <w:lang w:val="ru-RU"/>
        </w:rPr>
        <w:t>ժամը</w:t>
      </w:r>
      <w:r w:rsidR="00E4061D" w:rsidRPr="004D2FB9">
        <w:rPr>
          <w:rFonts w:ascii="GHEA Grapalat" w:hAnsi="GHEA Grapalat" w:cs="Sylfaen"/>
          <w:b/>
          <w:szCs w:val="24"/>
        </w:rPr>
        <w:t xml:space="preserve"> «</w:t>
      </w:r>
      <w:r w:rsidR="00D52E25">
        <w:rPr>
          <w:rFonts w:ascii="GHEA Grapalat" w:hAnsi="GHEA Grapalat" w:cs="Sylfaen"/>
          <w:b/>
          <w:szCs w:val="24"/>
          <w:lang w:val="hy-AM"/>
        </w:rPr>
        <w:t xml:space="preserve">16:00 </w:t>
      </w:r>
      <w:r w:rsidR="00E4061D" w:rsidRPr="004D2FB9">
        <w:rPr>
          <w:rFonts w:ascii="GHEA Grapalat" w:hAnsi="GHEA Grapalat" w:cs="Sylfaen"/>
          <w:b/>
          <w:szCs w:val="24"/>
        </w:rPr>
        <w:t xml:space="preserve"> »-</w:t>
      </w:r>
      <w:r w:rsidR="00E4061D" w:rsidRPr="004D2FB9">
        <w:rPr>
          <w:rFonts w:ascii="GHEA Grapalat" w:hAnsi="GHEA Grapalat" w:cs="Sylfaen"/>
          <w:b/>
          <w:szCs w:val="24"/>
          <w:lang w:val="hy-AM"/>
        </w:rPr>
        <w:t>ին։</w:t>
      </w:r>
      <w:r w:rsidR="00E4061D" w:rsidRPr="004D2FB9">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E4061D">
        <w:rPr>
          <w:rFonts w:ascii="GHEA Grapalat" w:hAnsi="GHEA Grapalat" w:cs="Sylfaen"/>
          <w:sz w:val="20"/>
          <w:lang w:val="hy-AM"/>
        </w:rPr>
        <w:t>Հայտերի</w:t>
      </w:r>
      <w:r w:rsidRPr="0093002B">
        <w:rPr>
          <w:rFonts w:ascii="GHEA Grapalat" w:hAnsi="GHEA Grapalat" w:cs="Sylfaen"/>
          <w:sz w:val="20"/>
          <w:lang w:val="af-ZA"/>
        </w:rPr>
        <w:t xml:space="preserve"> </w:t>
      </w:r>
      <w:r w:rsidRPr="00E4061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E4061D">
        <w:rPr>
          <w:rFonts w:ascii="GHEA Grapalat" w:hAnsi="GHEA Grapalat" w:cs="Sylfaen"/>
          <w:sz w:val="20"/>
          <w:lang w:val="hy-AM"/>
        </w:rPr>
        <w:t>նիստում</w:t>
      </w:r>
      <w:r w:rsidRPr="0093002B">
        <w:rPr>
          <w:rFonts w:ascii="GHEA Grapalat" w:hAnsi="GHEA Grapalat" w:cs="Sylfaen"/>
          <w:sz w:val="20"/>
          <w:lang w:val="af-ZA"/>
        </w:rPr>
        <w:t xml:space="preserve"> </w:t>
      </w:r>
      <w:r w:rsidRPr="00E4061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E4061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4061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4061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4061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4061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4061D">
        <w:rPr>
          <w:rFonts w:ascii="GHEA Grapalat" w:hAnsi="GHEA Grapalat" w:cs="Sylfaen"/>
          <w:sz w:val="20"/>
          <w:lang w:val="hy-AM"/>
        </w:rPr>
        <w:t>ա</w:t>
      </w:r>
      <w:r w:rsidR="00822119" w:rsidRPr="00E4061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4061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4061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24FB56A"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4061D" w:rsidRPr="00E4061D">
        <w:rPr>
          <w:rFonts w:ascii="GHEA Grapalat" w:hAnsi="GHEA Grapalat" w:cs="Sylfaen"/>
          <w:i w:val="0"/>
          <w:szCs w:val="24"/>
          <w:lang w:val="af-ZA"/>
        </w:rPr>
        <w:t xml:space="preserve">ՀՀ Կենտրոնական բանկի կողմից սահմանված օրվա փոխարժեքով։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8"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9"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8"/>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1"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1"/>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2"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w:t>
      </w:r>
      <w:r w:rsidRPr="0093002B">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7F5E9D"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A6D51">
        <w:rPr>
          <w:rFonts w:ascii="GHEA Grapalat" w:hAnsi="GHEA Grapalat" w:cs="Sylfaen"/>
          <w:lang w:val="es-ES"/>
        </w:rPr>
        <w:t>10</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EF55D7D" w14:textId="77777777" w:rsidR="009A6D51" w:rsidRPr="0093002B" w:rsidRDefault="009A6D51" w:rsidP="009A6D51">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74B30">
        <w:rPr>
          <w:rFonts w:ascii="GHEA Grapalat" w:hAnsi="GHEA Grapalat" w:cs="Sylfaen"/>
          <w:sz w:val="20"/>
          <w:lang w:val="hy-AM"/>
        </w:rPr>
        <w:t>այմանագրի</w:t>
      </w:r>
      <w:r w:rsidRPr="0093002B">
        <w:rPr>
          <w:rFonts w:ascii="GHEA Grapalat" w:hAnsi="GHEA Grapalat" w:cs="Sylfaen"/>
          <w:sz w:val="20"/>
          <w:lang w:val="hy-AM"/>
        </w:rPr>
        <w:t xml:space="preserve"> </w:t>
      </w:r>
      <w:r w:rsidRPr="00974B30">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74B30">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974B30">
        <w:rPr>
          <w:rFonts w:ascii="GHEA Grapalat" w:hAnsi="GHEA Grapalat" w:cs="Sylfaen"/>
          <w:sz w:val="20"/>
          <w:lang w:val="hy-AM"/>
        </w:rPr>
        <w:t>պահանջի</w:t>
      </w:r>
      <w:r w:rsidRPr="0093002B">
        <w:rPr>
          <w:rFonts w:ascii="GHEA Grapalat" w:hAnsi="GHEA Grapalat" w:cs="Sylfaen"/>
          <w:sz w:val="20"/>
          <w:lang w:val="af-ZA"/>
        </w:rPr>
        <w:t xml:space="preserve"> </w:t>
      </w:r>
      <w:r w:rsidRPr="00974B30">
        <w:rPr>
          <w:rFonts w:ascii="GHEA Grapalat" w:hAnsi="GHEA Grapalat" w:cs="Sylfaen"/>
          <w:sz w:val="20"/>
          <w:lang w:val="hy-AM"/>
        </w:rPr>
        <w:t>հիման</w:t>
      </w:r>
      <w:r w:rsidRPr="0093002B">
        <w:rPr>
          <w:rFonts w:ascii="GHEA Grapalat" w:hAnsi="GHEA Grapalat" w:cs="Sylfaen"/>
          <w:sz w:val="20"/>
          <w:lang w:val="af-ZA"/>
        </w:rPr>
        <w:t xml:space="preserve"> </w:t>
      </w:r>
      <w:r w:rsidRPr="00974B30">
        <w:rPr>
          <w:rFonts w:ascii="GHEA Grapalat" w:hAnsi="GHEA Grapalat" w:cs="Sylfaen"/>
          <w:sz w:val="20"/>
          <w:lang w:val="hy-AM"/>
        </w:rPr>
        <w:t>վրա</w:t>
      </w:r>
      <w:r w:rsidRPr="0093002B">
        <w:rPr>
          <w:rFonts w:ascii="GHEA Grapalat" w:hAnsi="GHEA Grapalat" w:cs="Sylfaen"/>
          <w:sz w:val="20"/>
          <w:lang w:val="af-ZA"/>
        </w:rPr>
        <w:t xml:space="preserve">, </w:t>
      </w:r>
      <w:r w:rsidRPr="00974B30">
        <w:rPr>
          <w:rFonts w:ascii="GHEA Grapalat" w:hAnsi="GHEA Grapalat" w:cs="Sylfaen"/>
          <w:sz w:val="20"/>
          <w:lang w:val="hy-AM"/>
        </w:rPr>
        <w:t>այն</w:t>
      </w:r>
      <w:r w:rsidRPr="0093002B">
        <w:rPr>
          <w:rFonts w:ascii="GHEA Grapalat" w:hAnsi="GHEA Grapalat" w:cs="Sylfaen"/>
          <w:sz w:val="20"/>
          <w:lang w:val="af-ZA"/>
        </w:rPr>
        <w:t xml:space="preserve"> </w:t>
      </w:r>
      <w:r w:rsidRPr="00974B30">
        <w:rPr>
          <w:rFonts w:ascii="GHEA Grapalat" w:hAnsi="GHEA Grapalat" w:cs="Sylfaen"/>
          <w:sz w:val="20"/>
          <w:lang w:val="hy-AM"/>
        </w:rPr>
        <w:t>ստանալու</w:t>
      </w:r>
      <w:r w:rsidRPr="0093002B">
        <w:rPr>
          <w:rFonts w:ascii="GHEA Grapalat" w:hAnsi="GHEA Grapalat" w:cs="Sylfaen"/>
          <w:sz w:val="20"/>
          <w:lang w:val="af-ZA"/>
        </w:rPr>
        <w:t xml:space="preserve"> </w:t>
      </w:r>
      <w:r w:rsidRPr="00974B30">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74B30">
        <w:rPr>
          <w:rFonts w:ascii="GHEA Grapalat" w:hAnsi="GHEA Grapalat" w:cs="Sylfaen"/>
          <w:sz w:val="20"/>
          <w:lang w:val="hy-AM"/>
        </w:rPr>
        <w:t>օրվա</w:t>
      </w:r>
      <w:r w:rsidRPr="0093002B">
        <w:rPr>
          <w:rFonts w:ascii="GHEA Grapalat" w:hAnsi="GHEA Grapalat" w:cs="Sylfaen"/>
          <w:sz w:val="20"/>
          <w:lang w:val="af-ZA"/>
        </w:rPr>
        <w:t xml:space="preserve"> </w:t>
      </w:r>
      <w:r w:rsidRPr="00974B30">
        <w:rPr>
          <w:rFonts w:ascii="GHEA Grapalat" w:hAnsi="GHEA Grapalat" w:cs="Sylfaen"/>
          <w:sz w:val="20"/>
          <w:lang w:val="hy-AM"/>
        </w:rPr>
        <w:t>ընթացքում</w:t>
      </w:r>
      <w:r w:rsidRPr="0093002B">
        <w:rPr>
          <w:rFonts w:ascii="GHEA Grapalat" w:hAnsi="GHEA Grapalat" w:cs="Sylfaen"/>
          <w:sz w:val="20"/>
          <w:lang w:val="af-ZA"/>
        </w:rPr>
        <w:t xml:space="preserve">, </w:t>
      </w:r>
      <w:r w:rsidRPr="00974B30">
        <w:rPr>
          <w:rFonts w:ascii="GHEA Grapalat" w:hAnsi="GHEA Grapalat" w:cs="Sylfaen"/>
          <w:sz w:val="20"/>
          <w:lang w:val="hy-AM"/>
        </w:rPr>
        <w:t>ընտրված</w:t>
      </w:r>
      <w:r w:rsidRPr="0093002B">
        <w:rPr>
          <w:rFonts w:ascii="GHEA Grapalat" w:hAnsi="GHEA Grapalat" w:cs="Sylfaen"/>
          <w:sz w:val="20"/>
          <w:lang w:val="af-ZA"/>
        </w:rPr>
        <w:t xml:space="preserve"> </w:t>
      </w:r>
      <w:r w:rsidRPr="00974B30">
        <w:rPr>
          <w:rFonts w:ascii="GHEA Grapalat" w:hAnsi="GHEA Grapalat" w:cs="Sylfaen"/>
          <w:sz w:val="20"/>
          <w:lang w:val="hy-AM"/>
        </w:rPr>
        <w:t>մասնակիցը</w:t>
      </w:r>
      <w:r w:rsidRPr="0093002B">
        <w:rPr>
          <w:rFonts w:ascii="GHEA Grapalat" w:hAnsi="GHEA Grapalat" w:cs="Sylfaen"/>
          <w:sz w:val="20"/>
          <w:lang w:val="af-ZA"/>
        </w:rPr>
        <w:t xml:space="preserve"> </w:t>
      </w:r>
      <w:r w:rsidRPr="00974B30">
        <w:rPr>
          <w:rFonts w:ascii="GHEA Grapalat" w:hAnsi="GHEA Grapalat" w:cs="Sylfaen"/>
          <w:sz w:val="20"/>
          <w:lang w:val="hy-AM"/>
        </w:rPr>
        <w:t>պարտավոր</w:t>
      </w:r>
      <w:r w:rsidRPr="0093002B">
        <w:rPr>
          <w:rFonts w:ascii="GHEA Grapalat" w:hAnsi="GHEA Grapalat" w:cs="Sylfaen"/>
          <w:sz w:val="20"/>
          <w:lang w:val="af-ZA"/>
        </w:rPr>
        <w:t xml:space="preserve"> </w:t>
      </w:r>
      <w:r w:rsidRPr="00974B30">
        <w:rPr>
          <w:rFonts w:ascii="GHEA Grapalat" w:hAnsi="GHEA Grapalat" w:cs="Sylfaen"/>
          <w:sz w:val="20"/>
          <w:lang w:val="hy-AM"/>
        </w:rPr>
        <w:t>է</w:t>
      </w:r>
      <w:r w:rsidRPr="0093002B">
        <w:rPr>
          <w:rFonts w:ascii="GHEA Grapalat" w:hAnsi="GHEA Grapalat" w:cs="Sylfaen"/>
          <w:sz w:val="20"/>
          <w:lang w:val="af-ZA"/>
        </w:rPr>
        <w:t xml:space="preserve"> </w:t>
      </w:r>
      <w:r w:rsidRPr="00974B30">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74B30">
        <w:rPr>
          <w:rFonts w:ascii="GHEA Grapalat" w:hAnsi="GHEA Grapalat" w:cs="Sylfaen"/>
          <w:sz w:val="20"/>
          <w:lang w:val="hy-AM"/>
        </w:rPr>
        <w:t>պայմանագրի</w:t>
      </w:r>
      <w:r w:rsidRPr="0093002B">
        <w:rPr>
          <w:rFonts w:ascii="GHEA Grapalat" w:hAnsi="GHEA Grapalat" w:cs="Sylfaen"/>
          <w:sz w:val="20"/>
          <w:lang w:val="hy-AM"/>
        </w:rPr>
        <w:t xml:space="preserve"> </w:t>
      </w:r>
      <w:r w:rsidRPr="00974B30">
        <w:rPr>
          <w:rFonts w:ascii="GHEA Grapalat" w:hAnsi="GHEA Grapalat" w:cs="Sylfaen"/>
          <w:sz w:val="20"/>
          <w:lang w:val="hy-AM"/>
        </w:rPr>
        <w:t>ապահովում</w:t>
      </w:r>
      <w:r w:rsidRPr="0093002B">
        <w:rPr>
          <w:rFonts w:ascii="GHEA Grapalat" w:hAnsi="GHEA Grapalat" w:cs="Sylfaen"/>
          <w:sz w:val="20"/>
          <w:lang w:val="hy-AM"/>
        </w:rPr>
        <w:t>ներ</w:t>
      </w:r>
      <w:r w:rsidRPr="00974B30">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Pr>
          <w:rFonts w:ascii="GHEA Grapalat" w:hAnsi="GHEA Grapalat" w:cs="Sylfaen"/>
          <w:sz w:val="20"/>
          <w:lang w:val="hy-AM"/>
        </w:rPr>
        <w:t>։</w:t>
      </w:r>
    </w:p>
    <w:p w14:paraId="4610393C" w14:textId="2B29CF07" w:rsidR="009A6D51" w:rsidRPr="0093002B" w:rsidRDefault="009A6D51" w:rsidP="009A6D51">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453DAE">
        <w:rPr>
          <w:rFonts w:ascii="GHEA Grapalat" w:hAnsi="GHEA Grapalat" w:cs="Sylfaen"/>
          <w:b/>
          <w:sz w:val="20"/>
        </w:rPr>
        <w:t>կամ</w:t>
      </w:r>
      <w:proofErr w:type="spellEnd"/>
      <w:r w:rsidRPr="00453DAE">
        <w:rPr>
          <w:rFonts w:ascii="GHEA Grapalat" w:hAnsi="GHEA Grapalat" w:cs="Sylfaen"/>
          <w:b/>
          <w:sz w:val="20"/>
          <w:lang w:val="af-ZA"/>
        </w:rPr>
        <w:t xml:space="preserve"> </w:t>
      </w:r>
      <w:proofErr w:type="spellStart"/>
      <w:r w:rsidRPr="00453DAE">
        <w:rPr>
          <w:rFonts w:ascii="GHEA Grapalat" w:hAnsi="GHEA Grapalat" w:cs="Sylfaen"/>
          <w:b/>
          <w:sz w:val="20"/>
        </w:rPr>
        <w:t>կանխիկ</w:t>
      </w:r>
      <w:proofErr w:type="spellEnd"/>
      <w:r w:rsidRPr="00453DAE">
        <w:rPr>
          <w:rFonts w:ascii="GHEA Grapalat" w:hAnsi="GHEA Grapalat" w:cs="Sylfaen"/>
          <w:b/>
          <w:sz w:val="20"/>
          <w:lang w:val="af-ZA"/>
        </w:rPr>
        <w:t xml:space="preserve"> </w:t>
      </w:r>
      <w:proofErr w:type="spellStart"/>
      <w:r w:rsidRPr="00453DAE">
        <w:rPr>
          <w:rFonts w:ascii="GHEA Grapalat" w:hAnsi="GHEA Grapalat" w:cs="Sylfaen"/>
          <w:b/>
          <w:sz w:val="20"/>
        </w:rPr>
        <w:t>փողի</w:t>
      </w:r>
      <w:proofErr w:type="spellEnd"/>
      <w:r w:rsidRPr="00453DAE">
        <w:rPr>
          <w:rFonts w:ascii="GHEA Grapalat" w:hAnsi="GHEA Grapalat" w:cs="Sylfaen"/>
          <w:b/>
          <w:sz w:val="20"/>
          <w:lang w:val="af-ZA"/>
        </w:rPr>
        <w:t xml:space="preserve">, </w:t>
      </w:r>
      <w:proofErr w:type="spellStart"/>
      <w:r w:rsidRPr="00453DAE">
        <w:rPr>
          <w:rFonts w:ascii="GHEA Grapalat" w:hAnsi="GHEA Grapalat" w:cs="Sylfaen"/>
          <w:b/>
          <w:sz w:val="20"/>
        </w:rPr>
        <w:t>կամ</w:t>
      </w:r>
      <w:proofErr w:type="spellEnd"/>
      <w:r w:rsidRPr="00453DAE">
        <w:rPr>
          <w:rFonts w:ascii="GHEA Grapalat" w:hAnsi="GHEA Grapalat" w:cs="Sylfaen"/>
          <w:b/>
          <w:sz w:val="20"/>
          <w:lang w:val="af-ZA"/>
        </w:rPr>
        <w:t xml:space="preserve"> </w:t>
      </w:r>
      <w:proofErr w:type="spellStart"/>
      <w:r w:rsidRPr="00453DAE">
        <w:rPr>
          <w:rFonts w:ascii="GHEA Grapalat" w:hAnsi="GHEA Grapalat" w:cs="Sylfaen"/>
          <w:b/>
          <w:sz w:val="20"/>
        </w:rPr>
        <w:t>բանկերի</w:t>
      </w:r>
      <w:proofErr w:type="spellEnd"/>
      <w:r w:rsidRPr="00453DAE">
        <w:rPr>
          <w:rFonts w:ascii="GHEA Grapalat" w:hAnsi="GHEA Grapalat" w:cs="Sylfaen"/>
          <w:b/>
          <w:sz w:val="20"/>
          <w:lang w:val="af-ZA"/>
        </w:rPr>
        <w:t xml:space="preserve"> </w:t>
      </w:r>
      <w:proofErr w:type="spellStart"/>
      <w:r w:rsidRPr="00453DAE">
        <w:rPr>
          <w:rFonts w:ascii="GHEA Grapalat" w:hAnsi="GHEA Grapalat" w:cs="Sylfaen"/>
          <w:b/>
          <w:sz w:val="20"/>
        </w:rPr>
        <w:t>կողմից</w:t>
      </w:r>
      <w:proofErr w:type="spellEnd"/>
      <w:r w:rsidRPr="00453DAE">
        <w:rPr>
          <w:rFonts w:ascii="GHEA Grapalat" w:hAnsi="GHEA Grapalat" w:cs="Sylfaen"/>
          <w:b/>
          <w:sz w:val="20"/>
          <w:lang w:val="af-ZA"/>
        </w:rPr>
        <w:t xml:space="preserve"> </w:t>
      </w:r>
      <w:proofErr w:type="spellStart"/>
      <w:r w:rsidRPr="00453DAE">
        <w:rPr>
          <w:rFonts w:ascii="GHEA Grapalat" w:hAnsi="GHEA Grapalat" w:cs="Sylfaen"/>
          <w:b/>
          <w:sz w:val="20"/>
        </w:rPr>
        <w:t>տրամադրված</w:t>
      </w:r>
      <w:proofErr w:type="spellEnd"/>
      <w:r w:rsidRPr="00453DAE">
        <w:rPr>
          <w:rFonts w:ascii="GHEA Grapalat" w:hAnsi="GHEA Grapalat" w:cs="Sylfaen"/>
          <w:b/>
          <w:sz w:val="20"/>
          <w:lang w:val="af-ZA"/>
        </w:rPr>
        <w:t xml:space="preserve"> </w:t>
      </w:r>
      <w:proofErr w:type="spellStart"/>
      <w:r w:rsidRPr="00453DAE">
        <w:rPr>
          <w:rFonts w:ascii="GHEA Grapalat" w:hAnsi="GHEA Grapalat" w:cs="Sylfaen"/>
          <w:b/>
          <w:sz w:val="20"/>
        </w:rPr>
        <w:t>երաշխիքների</w:t>
      </w:r>
      <w:proofErr w:type="spellEnd"/>
      <w:r w:rsidRPr="00453DAE">
        <w:rPr>
          <w:rFonts w:ascii="GHEA Grapalat" w:hAnsi="GHEA Grapalat" w:cs="Sylfaen"/>
          <w:b/>
          <w:sz w:val="20"/>
          <w:lang w:val="af-ZA"/>
        </w:rPr>
        <w:t xml:space="preserve"> </w:t>
      </w:r>
      <w:proofErr w:type="spellStart"/>
      <w:r w:rsidRPr="00453DAE">
        <w:rPr>
          <w:rFonts w:ascii="GHEA Grapalat" w:hAnsi="GHEA Grapalat" w:cs="Sylfaen"/>
          <w:b/>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hy-AM"/>
        </w:rPr>
        <w:t>9</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p>
    <w:p w14:paraId="77708ECE" w14:textId="77777777" w:rsidR="009A6D51" w:rsidRPr="0093002B" w:rsidRDefault="009A6D51" w:rsidP="009A6D51">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4237723" w14:textId="77777777" w:rsidR="009A6D51" w:rsidRPr="0093002B" w:rsidRDefault="009A6D51" w:rsidP="009A6D51">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F9E4EC2" w14:textId="77777777" w:rsidR="009A6D51" w:rsidRPr="0093002B" w:rsidRDefault="009A6D51" w:rsidP="009A6D51">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740488A" w14:textId="3FB96206" w:rsidR="009A6D51" w:rsidRPr="00453DAE" w:rsidRDefault="009A6D51" w:rsidP="009A6D51">
      <w:pPr>
        <w:ind w:firstLine="567"/>
        <w:jc w:val="both"/>
        <w:rPr>
          <w:rFonts w:ascii="GHEA Grapalat" w:hAnsi="GHEA Grapalat" w:cs="Arial"/>
          <w:b/>
          <w:sz w:val="20"/>
          <w:lang w:val="hy-AM"/>
        </w:rPr>
      </w:pPr>
      <w:r w:rsidRPr="00453DAE">
        <w:rPr>
          <w:rFonts w:ascii="GHEA Grapalat" w:hAnsi="GHEA Grapalat" w:cs="Arial"/>
          <w:b/>
          <w:sz w:val="20"/>
          <w:lang w:val="hy-AM"/>
        </w:rPr>
        <w:lastRenderedPageBreak/>
        <w:t>Բանկային երաշխիքի ձևով որակավորման ապահովումը ընտրված մասնակիցը ներկայացնում է հավելված 4-ի կամ հավելված 4.1-ի համաձայն:</w:t>
      </w:r>
    </w:p>
    <w:p w14:paraId="482B845D" w14:textId="77777777" w:rsidR="009A6D51" w:rsidRPr="0093002B" w:rsidRDefault="009A6D51" w:rsidP="009A6D51">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4BED003" w14:textId="77777777" w:rsidR="009A6D51" w:rsidRPr="0093002B" w:rsidRDefault="009A6D51" w:rsidP="009A6D51">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3EDD75" w14:textId="4B1F195A" w:rsidR="009A6D51" w:rsidRPr="0011205C" w:rsidRDefault="009A6D51" w:rsidP="009A6D51">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11205C">
        <w:rPr>
          <w:rFonts w:ascii="GHEA Grapalat" w:hAnsi="GHEA Grapalat" w:cs="Sylfaen"/>
          <w:b/>
          <w:bCs/>
          <w:sz w:val="20"/>
          <w:lang w:val="hy-AM"/>
        </w:rPr>
        <w:t>Պայմանագրի</w:t>
      </w:r>
      <w:r w:rsidRPr="0011205C">
        <w:rPr>
          <w:rFonts w:ascii="GHEA Grapalat" w:hAnsi="GHEA Grapalat" w:cs="Sylfaen"/>
          <w:b/>
          <w:bCs/>
          <w:sz w:val="20"/>
          <w:lang w:val="af-ZA"/>
        </w:rPr>
        <w:t xml:space="preserve"> </w:t>
      </w:r>
      <w:r w:rsidRPr="0011205C">
        <w:rPr>
          <w:rFonts w:ascii="GHEA Grapalat" w:hAnsi="GHEA Grapalat" w:cs="Sylfaen"/>
          <w:b/>
          <w:bCs/>
          <w:sz w:val="20"/>
          <w:lang w:val="hy-AM"/>
        </w:rPr>
        <w:t>ապահովման</w:t>
      </w:r>
      <w:r w:rsidRPr="0011205C">
        <w:rPr>
          <w:rFonts w:ascii="GHEA Grapalat" w:hAnsi="GHEA Grapalat" w:cs="Sylfaen"/>
          <w:b/>
          <w:bCs/>
          <w:sz w:val="20"/>
          <w:lang w:val="af-ZA"/>
        </w:rPr>
        <w:t xml:space="preserve"> </w:t>
      </w:r>
      <w:r w:rsidRPr="0011205C">
        <w:rPr>
          <w:rFonts w:ascii="GHEA Grapalat" w:hAnsi="GHEA Grapalat" w:cs="Sylfaen"/>
          <w:b/>
          <w:bCs/>
          <w:sz w:val="20"/>
          <w:lang w:val="hy-AM"/>
        </w:rPr>
        <w:t>չափը</w:t>
      </w:r>
      <w:r w:rsidRPr="0011205C">
        <w:rPr>
          <w:rFonts w:ascii="GHEA Grapalat" w:hAnsi="GHEA Grapalat" w:cs="Sylfaen"/>
          <w:b/>
          <w:bCs/>
          <w:sz w:val="20"/>
          <w:lang w:val="af-ZA"/>
        </w:rPr>
        <w:t xml:space="preserve"> </w:t>
      </w:r>
      <w:r w:rsidRPr="0011205C">
        <w:rPr>
          <w:rFonts w:ascii="GHEA Grapalat" w:hAnsi="GHEA Grapalat" w:cs="Sylfaen"/>
          <w:b/>
          <w:bCs/>
          <w:sz w:val="20"/>
          <w:lang w:val="hy-AM"/>
        </w:rPr>
        <w:t>կազմում</w:t>
      </w:r>
      <w:r w:rsidRPr="0011205C">
        <w:rPr>
          <w:rFonts w:ascii="GHEA Grapalat" w:hAnsi="GHEA Grapalat" w:cs="Sylfaen"/>
          <w:b/>
          <w:bCs/>
          <w:sz w:val="20"/>
          <w:lang w:val="af-ZA"/>
        </w:rPr>
        <w:t xml:space="preserve"> </w:t>
      </w:r>
      <w:r w:rsidRPr="0011205C">
        <w:rPr>
          <w:rFonts w:ascii="GHEA Grapalat" w:hAnsi="GHEA Grapalat" w:cs="Sylfaen"/>
          <w:b/>
          <w:bCs/>
          <w:sz w:val="20"/>
          <w:lang w:val="hy-AM"/>
        </w:rPr>
        <w:t>է</w:t>
      </w:r>
      <w:r w:rsidRPr="0011205C">
        <w:rPr>
          <w:rFonts w:ascii="GHEA Grapalat" w:hAnsi="GHEA Grapalat" w:cs="Sylfaen"/>
          <w:b/>
          <w:bCs/>
          <w:sz w:val="20"/>
          <w:lang w:val="af-ZA"/>
        </w:rPr>
        <w:t xml:space="preserve"> </w:t>
      </w:r>
      <w:r w:rsidRPr="0011205C">
        <w:rPr>
          <w:rFonts w:ascii="GHEA Grapalat" w:hAnsi="GHEA Grapalat" w:cs="Sylfaen"/>
          <w:b/>
          <w:bCs/>
          <w:sz w:val="20"/>
          <w:lang w:val="hy-AM"/>
        </w:rPr>
        <w:t>գնման գնի</w:t>
      </w:r>
      <w:r w:rsidRPr="0011205C">
        <w:rPr>
          <w:rFonts w:ascii="GHEA Grapalat" w:hAnsi="GHEA Grapalat" w:cs="Sylfaen"/>
          <w:b/>
          <w:bCs/>
          <w:sz w:val="20"/>
          <w:lang w:val="af-ZA"/>
        </w:rPr>
        <w:t xml:space="preserve"> 10  </w:t>
      </w:r>
      <w:r w:rsidRPr="0011205C">
        <w:rPr>
          <w:rFonts w:ascii="GHEA Grapalat" w:hAnsi="GHEA Grapalat" w:cs="Sylfaen"/>
          <w:b/>
          <w:bCs/>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1C2873A" w14:textId="77777777" w:rsidR="009A6D51" w:rsidRPr="0093002B" w:rsidRDefault="009A6D51" w:rsidP="009A6D51">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7ECA9EF9" w14:textId="77777777" w:rsidR="009A6D51" w:rsidRPr="0093002B" w:rsidRDefault="009A6D51" w:rsidP="009A6D51">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41ADAB" w14:textId="77777777" w:rsidR="009A6D51" w:rsidRPr="0093002B" w:rsidRDefault="009A6D51" w:rsidP="009A6D51">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8B052A8" w14:textId="77777777" w:rsidR="009A6D51" w:rsidRPr="0093002B" w:rsidRDefault="009A6D51" w:rsidP="009A6D5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F5FF98F" w14:textId="77777777" w:rsidR="009A6D51" w:rsidRPr="0093002B" w:rsidRDefault="009A6D51" w:rsidP="009A6D51">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FF5A69C" w14:textId="77777777" w:rsidR="009A6D51" w:rsidRPr="0093002B" w:rsidRDefault="009A6D51" w:rsidP="009A6D51">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4E058956" w14:textId="77777777" w:rsidR="009A6D51" w:rsidRPr="0093002B" w:rsidRDefault="009A6D51" w:rsidP="009A6D51">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7279D7" w14:textId="77777777" w:rsidR="009A6D51" w:rsidRPr="004E3618" w:rsidRDefault="009A6D51" w:rsidP="009A6D51">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3B8FF87" w14:textId="77777777" w:rsidR="009A6D51" w:rsidRPr="004E3618" w:rsidRDefault="009A6D51" w:rsidP="009A6D5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B2FB063" w14:textId="77777777" w:rsidR="009A6D51" w:rsidRPr="004E3618" w:rsidRDefault="009A6D51" w:rsidP="009A6D5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F8EB7B4" w14:textId="77777777" w:rsidR="009A6D51" w:rsidRPr="004E3618" w:rsidRDefault="009A6D51" w:rsidP="009A6D5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2A6A67" w14:textId="77777777" w:rsidR="009A6D51" w:rsidRPr="007C7FCA" w:rsidRDefault="009A6D51" w:rsidP="009A6D51">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A6D51">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A6D51">
        <w:rPr>
          <w:rFonts w:ascii="GHEA Grapalat" w:hAnsi="GHEA Grapalat" w:cs="Sylfaen"/>
          <w:sz w:val="20"/>
          <w:lang w:val="hy-AM"/>
        </w:rPr>
        <w:t>րդ</w:t>
      </w:r>
      <w:r w:rsidRPr="0093002B">
        <w:rPr>
          <w:rFonts w:ascii="GHEA Grapalat" w:hAnsi="GHEA Grapalat" w:cs="Sylfaen"/>
          <w:sz w:val="20"/>
          <w:lang w:val="af-ZA"/>
        </w:rPr>
        <w:t xml:space="preserve"> </w:t>
      </w:r>
      <w:r w:rsidRPr="009A6D51">
        <w:rPr>
          <w:rFonts w:ascii="GHEA Grapalat" w:hAnsi="GHEA Grapalat" w:cs="Sylfaen"/>
          <w:sz w:val="20"/>
          <w:lang w:val="hy-AM"/>
        </w:rPr>
        <w:t>հոդվածի</w:t>
      </w:r>
      <w:r w:rsidRPr="0093002B">
        <w:rPr>
          <w:rFonts w:ascii="GHEA Grapalat" w:hAnsi="GHEA Grapalat" w:cs="Sylfaen"/>
          <w:sz w:val="20"/>
          <w:lang w:val="af-ZA"/>
        </w:rPr>
        <w:t xml:space="preserve"> </w:t>
      </w:r>
      <w:r w:rsidRPr="009A6D51">
        <w:rPr>
          <w:rFonts w:ascii="GHEA Grapalat" w:hAnsi="GHEA Grapalat" w:cs="Sylfaen"/>
          <w:sz w:val="20"/>
          <w:lang w:val="hy-AM"/>
        </w:rPr>
        <w:t>համաձայն</w:t>
      </w:r>
      <w:r w:rsidRPr="0093002B">
        <w:rPr>
          <w:rFonts w:ascii="GHEA Grapalat" w:hAnsi="GHEA Grapalat" w:cs="Sylfaen"/>
          <w:sz w:val="20"/>
          <w:lang w:val="af-ZA"/>
        </w:rPr>
        <w:t xml:space="preserve">` </w:t>
      </w:r>
      <w:r w:rsidRPr="009A6D51">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A6D51">
        <w:rPr>
          <w:rFonts w:ascii="GHEA Grapalat" w:hAnsi="GHEA Grapalat" w:cs="Sylfaen"/>
          <w:sz w:val="20"/>
          <w:lang w:val="hy-AM"/>
        </w:rPr>
        <w:t>սույն</w:t>
      </w:r>
      <w:r w:rsidRPr="0093002B">
        <w:rPr>
          <w:rFonts w:ascii="GHEA Grapalat" w:hAnsi="GHEA Grapalat" w:cs="Sylfaen"/>
          <w:sz w:val="20"/>
          <w:lang w:val="af-ZA"/>
        </w:rPr>
        <w:t xml:space="preserve"> </w:t>
      </w:r>
      <w:r w:rsidRPr="009A6D51">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A6D51">
        <w:rPr>
          <w:rFonts w:ascii="GHEA Grapalat" w:hAnsi="GHEA Grapalat" w:cs="Sylfaen"/>
          <w:sz w:val="20"/>
          <w:lang w:val="hy-AM"/>
        </w:rPr>
        <w:t>չկայացած</w:t>
      </w:r>
      <w:r w:rsidRPr="0093002B">
        <w:rPr>
          <w:rFonts w:ascii="GHEA Grapalat" w:hAnsi="GHEA Grapalat" w:cs="Sylfaen"/>
          <w:sz w:val="20"/>
          <w:lang w:val="af-ZA"/>
        </w:rPr>
        <w:t xml:space="preserve"> </w:t>
      </w:r>
      <w:r w:rsidRPr="009A6D51">
        <w:rPr>
          <w:rFonts w:ascii="GHEA Grapalat" w:hAnsi="GHEA Grapalat" w:cs="Sylfaen"/>
          <w:sz w:val="20"/>
          <w:lang w:val="hy-AM"/>
        </w:rPr>
        <w:t>է</w:t>
      </w:r>
      <w:r w:rsidRPr="0093002B">
        <w:rPr>
          <w:rFonts w:ascii="GHEA Grapalat" w:hAnsi="GHEA Grapalat" w:cs="Sylfaen"/>
          <w:sz w:val="20"/>
          <w:lang w:val="af-ZA"/>
        </w:rPr>
        <w:t xml:space="preserve"> </w:t>
      </w:r>
      <w:r w:rsidRPr="009A6D51">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A6D51">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8966AFC" w:rsidR="00096865" w:rsidRPr="0093002B" w:rsidRDefault="009A6D51" w:rsidP="00EF3662">
      <w:pPr>
        <w:pStyle w:val="BodyText"/>
        <w:ind w:right="-7"/>
        <w:jc w:val="center"/>
        <w:rPr>
          <w:rFonts w:ascii="GHEA Grapalat" w:hAnsi="GHEA Grapalat"/>
          <w:b/>
          <w:szCs w:val="22"/>
          <w:lang w:val="af-ZA"/>
        </w:rPr>
      </w:pPr>
      <w:r w:rsidRPr="009A6D51">
        <w:rPr>
          <w:rFonts w:ascii="GHEA Grapalat" w:hAnsi="GHEA Grapalat" w:cs="Sylfaen"/>
          <w:b/>
          <w:szCs w:val="22"/>
          <w:lang w:val="es-ES"/>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53868C6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xml:space="preserve">: </w:t>
      </w:r>
      <w:r w:rsidR="0011205C" w:rsidRPr="00101763">
        <w:rPr>
          <w:rFonts w:ascii="GHEA Grapalat" w:hAnsi="GHEA Grapalat"/>
          <w:b/>
          <w:sz w:val="20"/>
          <w:szCs w:val="20"/>
          <w:lang w:val="hy-AM"/>
        </w:rPr>
        <w:t>ԳՆԱՅԻՆ ԱՌԱՋԱՐԿԸ ԱՆՀՐԱԺԵՇՏ Է ՆԵՐԿԱՅԱՑՆԵԼ ՏՈԿՈՍԱՅԻՆ ԱՐՏԱՀԱՅՏՈՒԹՅԱՄԲ</w:t>
      </w:r>
      <w:r w:rsidR="0011205C">
        <w:rPr>
          <w:rFonts w:ascii="GHEA Grapalat" w:hAnsi="GHEA Grapalat"/>
          <w:b/>
          <w:sz w:val="20"/>
          <w:szCs w:val="20"/>
          <w:lang w:val="hy-AM"/>
        </w:rPr>
        <w:t>:</w:t>
      </w:r>
    </w:p>
    <w:p w14:paraId="2C44052C" w14:textId="65C150CD"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AF22375" w:rsidR="00B2572B" w:rsidRPr="0093002B" w:rsidRDefault="00D52E25"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ԿՇՄՊ-ԳՀԱՇՁԲ-26/02 </w:t>
      </w:r>
      <w:r w:rsidR="009A6D51">
        <w:rPr>
          <w:rFonts w:ascii="GHEA Grapalat" w:hAnsi="GHEA Grapalat"/>
          <w:sz w:val="24"/>
          <w:szCs w:val="24"/>
          <w:lang w:val="af-ZA"/>
        </w:rPr>
        <w:t xml:space="preserve"> </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7562B3E7" w:rsidR="00B2572B" w:rsidRPr="0093002B" w:rsidRDefault="00420E7A"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FDAA73E" w:rsidR="00B2572B" w:rsidRPr="0093002B" w:rsidRDefault="00420E7A"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193EA925" w14:textId="64F10542" w:rsidR="00B2572B" w:rsidRPr="0093002B" w:rsidRDefault="009A6D51" w:rsidP="00EF3662">
      <w:pPr>
        <w:jc w:val="both"/>
        <w:rPr>
          <w:rFonts w:ascii="GHEA Grapalat" w:hAnsi="GHEA Grapalat" w:cs="Sylfaen"/>
          <w:sz w:val="20"/>
          <w:szCs w:val="20"/>
          <w:lang w:val="es-ES"/>
        </w:rPr>
      </w:pPr>
      <w:r w:rsidRPr="00C4312F">
        <w:rPr>
          <w:rFonts w:ascii="GHEA Grapalat" w:hAnsi="GHEA Grapalat"/>
          <w:lang w:val="af-ZA"/>
        </w:rPr>
        <w:t>«Կանաչապատում և շրջակա միջավայրի պահպանություն» ՀՈԱԿ</w:t>
      </w:r>
      <w:r w:rsidRPr="0093002B">
        <w:rPr>
          <w:rFonts w:ascii="GHEA Grapalat" w:hAnsi="GHEA Grapalat"/>
          <w:sz w:val="22"/>
          <w:szCs w:val="22"/>
          <w:lang w:val="es-ES"/>
        </w:rPr>
        <w:t xml:space="preserve"> </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 xml:space="preserve">ի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D52E25">
        <w:rPr>
          <w:rFonts w:ascii="GHEA Grapalat" w:hAnsi="GHEA Grapalat"/>
          <w:lang w:val="es-ES"/>
        </w:rPr>
        <w:t xml:space="preserve">ԿՇՄՊ-ԳՀԱՇՁԲ-26/02 </w:t>
      </w:r>
      <w:r>
        <w:rPr>
          <w:rFonts w:ascii="GHEA Grapalat" w:hAnsi="GHEA Grapalat"/>
          <w:lang w:val="es-ES"/>
        </w:rPr>
        <w:t xml:space="preserve"> </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420E7A">
        <w:rPr>
          <w:rFonts w:ascii="GHEA Grapalat" w:hAnsi="GHEA Grapalat" w:cs="Sylfaen"/>
          <w:sz w:val="20"/>
          <w:szCs w:val="20"/>
          <w:lang w:val="es-ES"/>
        </w:rPr>
        <w:t>գնանշման</w:t>
      </w:r>
      <w:proofErr w:type="spellEnd"/>
      <w:r w:rsidR="00420E7A">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
    <w:p w14:paraId="13EBAABD" w14:textId="584887A1"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9A6D51">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5237E50F"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proofErr w:type="gramStart"/>
      <w:r w:rsidR="009A6D51" w:rsidRPr="0093002B">
        <w:rPr>
          <w:rFonts w:ascii="GHEA Grapalat" w:hAnsi="GHEA Grapalat" w:cs="Sylfaen"/>
          <w:sz w:val="20"/>
          <w:szCs w:val="20"/>
          <w:lang w:val="es-ES"/>
        </w:rPr>
        <w:t>չափաբաժնին</w:t>
      </w:r>
      <w:proofErr w:type="spellEnd"/>
      <w:r w:rsidR="009A6D51" w:rsidRPr="0093002B">
        <w:rPr>
          <w:rFonts w:ascii="GHEA Grapalat" w:hAnsi="GHEA Grapalat" w:cs="Arial"/>
          <w:sz w:val="20"/>
          <w:szCs w:val="20"/>
          <w:lang w:val="es-ES"/>
        </w:rPr>
        <w:t xml:space="preserve">  (</w:t>
      </w:r>
      <w:proofErr w:type="spellStart"/>
      <w:proofErr w:type="gramEnd"/>
      <w:r w:rsidR="009A6D51" w:rsidRPr="0093002B">
        <w:rPr>
          <w:rFonts w:ascii="GHEA Grapalat" w:hAnsi="GHEA Grapalat" w:cs="Sylfaen"/>
          <w:sz w:val="20"/>
          <w:szCs w:val="20"/>
          <w:lang w:val="es-ES"/>
        </w:rPr>
        <w:t>չափաբաժիններին</w:t>
      </w:r>
      <w:proofErr w:type="spellEnd"/>
      <w:r w:rsidR="009A6D51" w:rsidRPr="0093002B">
        <w:rPr>
          <w:rFonts w:ascii="GHEA Grapalat" w:hAnsi="GHEA Grapalat" w:cs="Arial"/>
          <w:sz w:val="20"/>
          <w:szCs w:val="20"/>
          <w:lang w:val="es-ES"/>
        </w:rPr>
        <w:t xml:space="preserve">) </w:t>
      </w:r>
      <w:r w:rsidR="009A6D51" w:rsidRPr="0093002B">
        <w:rPr>
          <w:rFonts w:ascii="GHEA Grapalat" w:hAnsi="GHEA Grapalat" w:cs="Sylfaen"/>
          <w:sz w:val="20"/>
          <w:szCs w:val="20"/>
          <w:lang w:val="es-ES"/>
        </w:rPr>
        <w:t>և</w:t>
      </w:r>
      <w:r w:rsidR="009A6D51" w:rsidRPr="0093002B">
        <w:rPr>
          <w:rFonts w:ascii="GHEA Grapalat" w:hAnsi="GHEA Grapalat" w:cs="Arial"/>
          <w:sz w:val="20"/>
          <w:szCs w:val="20"/>
          <w:lang w:val="es-ES"/>
        </w:rPr>
        <w:t xml:space="preserve"> </w:t>
      </w:r>
      <w:proofErr w:type="spellStart"/>
      <w:r w:rsidR="009A6D51" w:rsidRPr="0093002B">
        <w:rPr>
          <w:rFonts w:ascii="GHEA Grapalat" w:hAnsi="GHEA Grapalat" w:cs="Sylfaen"/>
          <w:sz w:val="20"/>
          <w:szCs w:val="20"/>
          <w:lang w:val="es-ES"/>
        </w:rPr>
        <w:t>հրավերի</w:t>
      </w:r>
      <w:proofErr w:type="spellEnd"/>
      <w:r w:rsidR="009A6D51"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B73C91" w:rsidRDefault="00B2572B" w:rsidP="001C336A">
      <w:pPr>
        <w:numPr>
          <w:ilvl w:val="0"/>
          <w:numId w:val="18"/>
        </w:numPr>
        <w:jc w:val="both"/>
        <w:rPr>
          <w:rFonts w:ascii="GHEA Grapalat" w:hAnsi="GHEA Grapalat" w:cs="Arial"/>
          <w:b/>
          <w:bCs/>
          <w:szCs w:val="22"/>
          <w:u w:val="single"/>
          <w:lang w:val="es-ES"/>
        </w:rPr>
      </w:pPr>
      <w:proofErr w:type="spellStart"/>
      <w:r w:rsidRPr="00B73C91">
        <w:rPr>
          <w:rFonts w:ascii="GHEA Grapalat" w:hAnsi="GHEA Grapalat" w:cs="Arial"/>
          <w:b/>
          <w:bCs/>
          <w:sz w:val="20"/>
          <w:szCs w:val="20"/>
          <w:lang w:val="es-ES"/>
        </w:rPr>
        <w:t>հարկ</w:t>
      </w:r>
      <w:proofErr w:type="spellEnd"/>
      <w:r w:rsidRPr="00B73C91">
        <w:rPr>
          <w:rFonts w:ascii="GHEA Grapalat" w:hAnsi="GHEA Grapalat" w:cs="Arial"/>
          <w:b/>
          <w:bCs/>
          <w:sz w:val="20"/>
          <w:szCs w:val="20"/>
          <w:lang w:val="es-ES"/>
        </w:rPr>
        <w:t xml:space="preserve"> </w:t>
      </w:r>
      <w:proofErr w:type="spellStart"/>
      <w:r w:rsidRPr="00B73C91">
        <w:rPr>
          <w:rFonts w:ascii="GHEA Grapalat" w:hAnsi="GHEA Grapalat" w:cs="Arial"/>
          <w:b/>
          <w:bCs/>
          <w:sz w:val="20"/>
          <w:szCs w:val="20"/>
          <w:lang w:val="es-ES"/>
        </w:rPr>
        <w:t>վճարողի</w:t>
      </w:r>
      <w:proofErr w:type="spellEnd"/>
      <w:r w:rsidRPr="00B73C91">
        <w:rPr>
          <w:rFonts w:ascii="GHEA Grapalat" w:hAnsi="GHEA Grapalat" w:cs="Arial"/>
          <w:b/>
          <w:bCs/>
          <w:sz w:val="20"/>
          <w:szCs w:val="20"/>
          <w:lang w:val="es-ES"/>
        </w:rPr>
        <w:t xml:space="preserve"> </w:t>
      </w:r>
      <w:proofErr w:type="spellStart"/>
      <w:r w:rsidRPr="00B73C91">
        <w:rPr>
          <w:rFonts w:ascii="GHEA Grapalat" w:hAnsi="GHEA Grapalat" w:cs="Arial"/>
          <w:b/>
          <w:bCs/>
          <w:sz w:val="20"/>
          <w:szCs w:val="20"/>
          <w:lang w:val="es-ES"/>
        </w:rPr>
        <w:t>հաշվառման</w:t>
      </w:r>
      <w:proofErr w:type="spellEnd"/>
      <w:r w:rsidRPr="00B73C91">
        <w:rPr>
          <w:rFonts w:ascii="GHEA Grapalat" w:hAnsi="GHEA Grapalat" w:cs="Arial"/>
          <w:b/>
          <w:bCs/>
          <w:sz w:val="20"/>
          <w:szCs w:val="20"/>
          <w:lang w:val="es-ES"/>
        </w:rPr>
        <w:t xml:space="preserve"> </w:t>
      </w:r>
      <w:proofErr w:type="spellStart"/>
      <w:r w:rsidRPr="00B73C91">
        <w:rPr>
          <w:rFonts w:ascii="GHEA Grapalat" w:hAnsi="GHEA Grapalat" w:cs="Arial"/>
          <w:b/>
          <w:bCs/>
          <w:sz w:val="20"/>
          <w:szCs w:val="20"/>
          <w:lang w:val="es-ES"/>
        </w:rPr>
        <w:t>համարն</w:t>
      </w:r>
      <w:proofErr w:type="spellEnd"/>
      <w:r w:rsidRPr="00B73C91">
        <w:rPr>
          <w:rFonts w:ascii="GHEA Grapalat" w:hAnsi="GHEA Grapalat" w:cs="Arial"/>
          <w:b/>
          <w:bCs/>
          <w:sz w:val="20"/>
          <w:szCs w:val="20"/>
          <w:lang w:val="es-ES"/>
        </w:rPr>
        <w:t xml:space="preserve"> </w:t>
      </w:r>
      <w:r w:rsidRPr="00B73C91">
        <w:rPr>
          <w:rFonts w:ascii="GHEA Grapalat" w:hAnsi="GHEA Grapalat" w:cs="Sylfaen"/>
          <w:b/>
          <w:bCs/>
          <w:sz w:val="20"/>
          <w:szCs w:val="20"/>
          <w:lang w:val="es-ES"/>
        </w:rPr>
        <w:t>է</w:t>
      </w:r>
      <w:r w:rsidRPr="00B73C91">
        <w:rPr>
          <w:rFonts w:ascii="GHEA Grapalat" w:hAnsi="GHEA Grapalat" w:cs="Arial"/>
          <w:b/>
          <w:bCs/>
          <w:sz w:val="20"/>
          <w:szCs w:val="20"/>
          <w:lang w:val="es-ES"/>
        </w:rPr>
        <w:t>`</w:t>
      </w:r>
      <w:r w:rsidRPr="00B73C91">
        <w:rPr>
          <w:rFonts w:ascii="GHEA Grapalat" w:hAnsi="GHEA Grapalat" w:cs="Arial"/>
          <w:b/>
          <w:bCs/>
          <w:szCs w:val="22"/>
          <w:lang w:val="es-ES"/>
        </w:rPr>
        <w:t xml:space="preserve"> </w:t>
      </w:r>
      <w:r w:rsidRPr="00B73C91">
        <w:rPr>
          <w:rFonts w:ascii="GHEA Grapalat" w:hAnsi="GHEA Grapalat" w:cs="Arial"/>
          <w:b/>
          <w:bCs/>
          <w:szCs w:val="22"/>
          <w:u w:val="single"/>
          <w:lang w:val="es-ES"/>
        </w:rPr>
        <w:tab/>
      </w:r>
      <w:r w:rsidRPr="00B73C91">
        <w:rPr>
          <w:rFonts w:ascii="GHEA Grapalat" w:hAnsi="GHEA Grapalat" w:cs="Arial"/>
          <w:b/>
          <w:bCs/>
          <w:szCs w:val="22"/>
          <w:u w:val="single"/>
          <w:lang w:val="es-ES"/>
        </w:rPr>
        <w:tab/>
      </w:r>
      <w:r w:rsidRPr="00B73C91">
        <w:rPr>
          <w:rFonts w:ascii="GHEA Grapalat" w:hAnsi="GHEA Grapalat" w:cs="Arial"/>
          <w:b/>
          <w:bCs/>
          <w:szCs w:val="22"/>
          <w:u w:val="single"/>
          <w:lang w:val="es-ES"/>
        </w:rPr>
        <w:tab/>
      </w:r>
      <w:r w:rsidRPr="00B73C91">
        <w:rPr>
          <w:rFonts w:ascii="GHEA Grapalat" w:hAnsi="GHEA Grapalat" w:cs="Arial"/>
          <w:b/>
          <w:bCs/>
          <w:szCs w:val="22"/>
          <w:u w:val="single"/>
          <w:lang w:val="es-ES"/>
        </w:rPr>
        <w:tab/>
      </w:r>
      <w:r w:rsidRPr="00B73C91">
        <w:rPr>
          <w:rFonts w:ascii="GHEA Grapalat" w:hAnsi="GHEA Grapalat" w:cs="Arial"/>
          <w:b/>
          <w:bCs/>
          <w:szCs w:val="22"/>
          <w:u w:val="single"/>
          <w:lang w:val="es-ES"/>
        </w:rPr>
        <w:tab/>
      </w:r>
      <w:r w:rsidR="001C336A" w:rsidRPr="00B73C91">
        <w:rPr>
          <w:rFonts w:ascii="GHEA Grapalat" w:hAnsi="GHEA Grapalat" w:cs="Arial"/>
          <w:b/>
          <w:bCs/>
          <w:szCs w:val="22"/>
          <w:u w:val="single"/>
          <w:lang w:val="es-ES"/>
        </w:rPr>
        <w:t>.</w:t>
      </w:r>
    </w:p>
    <w:p w14:paraId="6939BF49" w14:textId="3E80D2D1" w:rsidR="00B2572B" w:rsidRPr="00B73C91" w:rsidRDefault="00B2572B" w:rsidP="00EF3662">
      <w:pPr>
        <w:jc w:val="both"/>
        <w:rPr>
          <w:rFonts w:ascii="GHEA Grapalat" w:hAnsi="GHEA Grapalat" w:cs="Arial"/>
          <w:b/>
          <w:bCs/>
          <w:vertAlign w:val="superscript"/>
          <w:lang w:val="es-ES"/>
        </w:rPr>
      </w:pPr>
      <w:r w:rsidRPr="00B73C91">
        <w:rPr>
          <w:rFonts w:ascii="GHEA Grapalat" w:hAnsi="GHEA Grapalat" w:cs="Sylfaen"/>
          <w:b/>
          <w:bCs/>
          <w:vertAlign w:val="superscript"/>
          <w:lang w:val="es-ES"/>
        </w:rPr>
        <w:t xml:space="preserve">           </w:t>
      </w:r>
      <w:r w:rsidRPr="00B73C91">
        <w:rPr>
          <w:rFonts w:ascii="GHEA Grapalat" w:hAnsi="GHEA Grapalat" w:cs="Arial"/>
          <w:b/>
          <w:bCs/>
          <w:vertAlign w:val="superscript"/>
          <w:lang w:val="es-ES"/>
        </w:rPr>
        <w:t xml:space="preserve">                                                                                                           </w:t>
      </w:r>
      <w:proofErr w:type="spellStart"/>
      <w:r w:rsidRPr="00B73C91">
        <w:rPr>
          <w:rFonts w:ascii="GHEA Grapalat" w:hAnsi="GHEA Grapalat" w:cs="Arial"/>
          <w:b/>
          <w:bCs/>
          <w:vertAlign w:val="superscript"/>
          <w:lang w:val="es-ES"/>
        </w:rPr>
        <w:t>հարկ</w:t>
      </w:r>
      <w:proofErr w:type="spellEnd"/>
      <w:r w:rsidRPr="00B73C91">
        <w:rPr>
          <w:rFonts w:ascii="GHEA Grapalat" w:hAnsi="GHEA Grapalat" w:cs="Arial"/>
          <w:b/>
          <w:bCs/>
          <w:vertAlign w:val="superscript"/>
          <w:lang w:val="es-ES"/>
        </w:rPr>
        <w:t xml:space="preserve"> </w:t>
      </w:r>
      <w:proofErr w:type="spellStart"/>
      <w:r w:rsidRPr="00B73C91">
        <w:rPr>
          <w:rFonts w:ascii="GHEA Grapalat" w:hAnsi="GHEA Grapalat" w:cs="Arial"/>
          <w:b/>
          <w:bCs/>
          <w:vertAlign w:val="superscript"/>
          <w:lang w:val="es-ES"/>
        </w:rPr>
        <w:t>վճարողի</w:t>
      </w:r>
      <w:proofErr w:type="spellEnd"/>
      <w:r w:rsidRPr="00B73C91">
        <w:rPr>
          <w:rFonts w:ascii="GHEA Grapalat" w:hAnsi="GHEA Grapalat" w:cs="Arial"/>
          <w:b/>
          <w:bCs/>
          <w:vertAlign w:val="superscript"/>
          <w:lang w:val="es-ES"/>
        </w:rPr>
        <w:t xml:space="preserve"> </w:t>
      </w:r>
      <w:proofErr w:type="spellStart"/>
      <w:r w:rsidRPr="00B73C91">
        <w:rPr>
          <w:rFonts w:ascii="GHEA Grapalat" w:hAnsi="GHEA Grapalat" w:cs="Arial"/>
          <w:b/>
          <w:bCs/>
          <w:vertAlign w:val="superscript"/>
          <w:lang w:val="es-ES"/>
        </w:rPr>
        <w:t>հաշվառման</w:t>
      </w:r>
      <w:proofErr w:type="spellEnd"/>
      <w:r w:rsidRPr="00B73C91">
        <w:rPr>
          <w:rFonts w:ascii="GHEA Grapalat" w:hAnsi="GHEA Grapalat" w:cs="Arial"/>
          <w:b/>
          <w:bCs/>
          <w:vertAlign w:val="superscript"/>
          <w:lang w:val="es-ES"/>
        </w:rPr>
        <w:t xml:space="preserve"> </w:t>
      </w:r>
      <w:proofErr w:type="spellStart"/>
      <w:r w:rsidRPr="00B73C91">
        <w:rPr>
          <w:rFonts w:ascii="GHEA Grapalat" w:hAnsi="GHEA Grapalat" w:cs="Arial"/>
          <w:b/>
          <w:bCs/>
          <w:vertAlign w:val="superscript"/>
          <w:lang w:val="es-ES"/>
        </w:rPr>
        <w:t>համարը</w:t>
      </w:r>
      <w:proofErr w:type="spellEnd"/>
    </w:p>
    <w:p w14:paraId="676C4183" w14:textId="77777777" w:rsidR="00B2572B" w:rsidRPr="00B73C91" w:rsidRDefault="00B2572B" w:rsidP="001C336A">
      <w:pPr>
        <w:numPr>
          <w:ilvl w:val="0"/>
          <w:numId w:val="18"/>
        </w:numPr>
        <w:jc w:val="both"/>
        <w:rPr>
          <w:rFonts w:ascii="GHEA Grapalat" w:hAnsi="GHEA Grapalat"/>
          <w:b/>
          <w:bCs/>
          <w:sz w:val="22"/>
          <w:szCs w:val="22"/>
          <w:u w:val="single"/>
          <w:lang w:val="es-ES"/>
        </w:rPr>
      </w:pPr>
      <w:proofErr w:type="spellStart"/>
      <w:r w:rsidRPr="00B73C91">
        <w:rPr>
          <w:rFonts w:ascii="GHEA Grapalat" w:hAnsi="GHEA Grapalat" w:cs="Sylfaen"/>
          <w:b/>
          <w:bCs/>
          <w:sz w:val="20"/>
          <w:szCs w:val="20"/>
          <w:lang w:val="es-ES"/>
        </w:rPr>
        <w:t>էլեկտրոնային</w:t>
      </w:r>
      <w:proofErr w:type="spellEnd"/>
      <w:r w:rsidRPr="00B73C91">
        <w:rPr>
          <w:rFonts w:ascii="GHEA Grapalat" w:hAnsi="GHEA Grapalat" w:cs="Arial"/>
          <w:b/>
          <w:bCs/>
          <w:sz w:val="20"/>
          <w:szCs w:val="20"/>
          <w:lang w:val="es-ES"/>
        </w:rPr>
        <w:t xml:space="preserve"> </w:t>
      </w:r>
      <w:proofErr w:type="spellStart"/>
      <w:r w:rsidRPr="00B73C91">
        <w:rPr>
          <w:rFonts w:ascii="GHEA Grapalat" w:hAnsi="GHEA Grapalat" w:cs="Sylfaen"/>
          <w:b/>
          <w:bCs/>
          <w:sz w:val="20"/>
          <w:szCs w:val="20"/>
          <w:lang w:val="es-ES"/>
        </w:rPr>
        <w:t>փոստի</w:t>
      </w:r>
      <w:proofErr w:type="spellEnd"/>
      <w:r w:rsidRPr="00B73C91">
        <w:rPr>
          <w:rFonts w:ascii="GHEA Grapalat" w:hAnsi="GHEA Grapalat" w:cs="Arial"/>
          <w:b/>
          <w:bCs/>
          <w:sz w:val="20"/>
          <w:szCs w:val="20"/>
          <w:lang w:val="es-ES"/>
        </w:rPr>
        <w:t xml:space="preserve"> </w:t>
      </w:r>
      <w:proofErr w:type="spellStart"/>
      <w:r w:rsidRPr="00B73C91">
        <w:rPr>
          <w:rFonts w:ascii="GHEA Grapalat" w:hAnsi="GHEA Grapalat" w:cs="Sylfaen"/>
          <w:b/>
          <w:bCs/>
          <w:sz w:val="20"/>
          <w:szCs w:val="20"/>
          <w:lang w:val="es-ES"/>
        </w:rPr>
        <w:t>հասցեն</w:t>
      </w:r>
      <w:proofErr w:type="spellEnd"/>
      <w:r w:rsidRPr="00B73C91">
        <w:rPr>
          <w:rFonts w:ascii="GHEA Grapalat" w:hAnsi="GHEA Grapalat" w:cs="Arial"/>
          <w:b/>
          <w:bCs/>
          <w:sz w:val="20"/>
          <w:szCs w:val="20"/>
          <w:lang w:val="es-ES"/>
        </w:rPr>
        <w:t xml:space="preserve"> </w:t>
      </w:r>
      <w:r w:rsidRPr="00B73C91">
        <w:rPr>
          <w:rFonts w:ascii="GHEA Grapalat" w:hAnsi="GHEA Grapalat" w:cs="Sylfaen"/>
          <w:b/>
          <w:bCs/>
          <w:sz w:val="20"/>
          <w:szCs w:val="20"/>
          <w:lang w:val="es-ES"/>
        </w:rPr>
        <w:t>է</w:t>
      </w:r>
      <w:r w:rsidRPr="00B73C91">
        <w:rPr>
          <w:rFonts w:ascii="GHEA Grapalat" w:hAnsi="GHEA Grapalat" w:cs="Arial"/>
          <w:b/>
          <w:bCs/>
          <w:sz w:val="20"/>
          <w:szCs w:val="20"/>
          <w:lang w:val="es-ES"/>
        </w:rPr>
        <w:t>`</w:t>
      </w:r>
      <w:r w:rsidRPr="00B73C91">
        <w:rPr>
          <w:rFonts w:ascii="GHEA Grapalat" w:hAnsi="GHEA Grapalat" w:cs="Arial"/>
          <w:b/>
          <w:bCs/>
          <w:szCs w:val="22"/>
          <w:lang w:val="es-ES"/>
        </w:rPr>
        <w:t xml:space="preserve"> </w:t>
      </w:r>
      <w:r w:rsidRPr="00B73C91">
        <w:rPr>
          <w:rFonts w:ascii="GHEA Grapalat" w:hAnsi="GHEA Grapalat"/>
          <w:b/>
          <w:bCs/>
          <w:u w:val="single"/>
          <w:lang w:val="es-ES"/>
        </w:rPr>
        <w:tab/>
      </w:r>
      <w:r w:rsidRPr="00B73C91">
        <w:rPr>
          <w:rFonts w:ascii="GHEA Grapalat" w:hAnsi="GHEA Grapalat"/>
          <w:b/>
          <w:bCs/>
          <w:u w:val="single"/>
          <w:lang w:val="es-ES"/>
        </w:rPr>
        <w:tab/>
      </w:r>
      <w:r w:rsidRPr="00B73C91">
        <w:rPr>
          <w:rFonts w:ascii="GHEA Grapalat" w:hAnsi="GHEA Grapalat"/>
          <w:b/>
          <w:bCs/>
          <w:u w:val="single"/>
          <w:lang w:val="es-ES"/>
        </w:rPr>
        <w:tab/>
      </w:r>
      <w:r w:rsidRPr="00B73C91">
        <w:rPr>
          <w:rFonts w:ascii="GHEA Grapalat" w:hAnsi="GHEA Grapalat"/>
          <w:b/>
          <w:bCs/>
          <w:u w:val="single"/>
          <w:lang w:val="es-ES"/>
        </w:rPr>
        <w:tab/>
      </w:r>
      <w:r w:rsidRPr="00B73C91">
        <w:rPr>
          <w:rFonts w:ascii="GHEA Grapalat" w:hAnsi="GHEA Grapalat"/>
          <w:b/>
          <w:bCs/>
          <w:u w:val="single"/>
          <w:lang w:val="es-ES"/>
        </w:rPr>
        <w:tab/>
      </w:r>
      <w:r w:rsidR="001C336A" w:rsidRPr="00B73C91">
        <w:rPr>
          <w:rFonts w:ascii="GHEA Grapalat" w:hAnsi="GHEA Grapalat"/>
          <w:b/>
          <w:bCs/>
          <w:u w:val="single"/>
          <w:lang w:val="es-ES"/>
        </w:rPr>
        <w:tab/>
      </w:r>
      <w:r w:rsidR="001C336A" w:rsidRPr="00B73C91">
        <w:rPr>
          <w:rFonts w:ascii="GHEA Grapalat" w:hAnsi="GHEA Grapalat"/>
          <w:b/>
          <w:bCs/>
          <w:u w:val="single"/>
          <w:lang w:val="es-ES"/>
        </w:rPr>
        <w:tab/>
        <w:t>.</w:t>
      </w:r>
    </w:p>
    <w:p w14:paraId="3F1A314E" w14:textId="77777777" w:rsidR="00B2572B" w:rsidRPr="00B73C91" w:rsidRDefault="00B2572B" w:rsidP="001C336A">
      <w:pPr>
        <w:ind w:left="2832" w:firstLine="708"/>
        <w:jc w:val="both"/>
        <w:rPr>
          <w:rFonts w:ascii="GHEA Grapalat" w:hAnsi="GHEA Grapalat"/>
          <w:b/>
          <w:bCs/>
          <w:sz w:val="10"/>
          <w:szCs w:val="10"/>
          <w:lang w:val="es-ES"/>
        </w:rPr>
      </w:pPr>
      <w:r w:rsidRPr="00B73C91">
        <w:rPr>
          <w:rFonts w:ascii="GHEA Grapalat" w:hAnsi="GHEA Grapalat" w:cs="Arial"/>
          <w:b/>
          <w:bCs/>
          <w:vertAlign w:val="superscript"/>
          <w:lang w:val="es-ES"/>
        </w:rPr>
        <w:t xml:space="preserve">     </w:t>
      </w:r>
      <w:proofErr w:type="spellStart"/>
      <w:r w:rsidRPr="00B73C91">
        <w:rPr>
          <w:rFonts w:ascii="GHEA Grapalat" w:hAnsi="GHEA Grapalat" w:cs="Arial"/>
          <w:b/>
          <w:bCs/>
          <w:vertAlign w:val="superscript"/>
          <w:lang w:val="es-ES"/>
        </w:rPr>
        <w:t>էլեկտրոնային</w:t>
      </w:r>
      <w:proofErr w:type="spellEnd"/>
      <w:r w:rsidRPr="00B73C91">
        <w:rPr>
          <w:rFonts w:ascii="GHEA Grapalat" w:hAnsi="GHEA Grapalat" w:cs="Arial"/>
          <w:b/>
          <w:bCs/>
          <w:vertAlign w:val="superscript"/>
          <w:lang w:val="es-ES"/>
        </w:rPr>
        <w:t xml:space="preserve"> </w:t>
      </w:r>
      <w:proofErr w:type="spellStart"/>
      <w:r w:rsidRPr="00B73C91">
        <w:rPr>
          <w:rFonts w:ascii="GHEA Grapalat" w:hAnsi="GHEA Grapalat" w:cs="Arial"/>
          <w:b/>
          <w:bCs/>
          <w:vertAlign w:val="superscript"/>
          <w:lang w:val="es-ES"/>
        </w:rPr>
        <w:t>փոստի</w:t>
      </w:r>
      <w:proofErr w:type="spellEnd"/>
      <w:r w:rsidRPr="00B73C91">
        <w:rPr>
          <w:rFonts w:ascii="GHEA Grapalat" w:hAnsi="GHEA Grapalat" w:cs="Arial"/>
          <w:b/>
          <w:bCs/>
          <w:vertAlign w:val="superscript"/>
          <w:lang w:val="es-ES"/>
        </w:rPr>
        <w:t xml:space="preserve"> </w:t>
      </w:r>
      <w:proofErr w:type="spellStart"/>
      <w:r w:rsidRPr="00B73C91">
        <w:rPr>
          <w:rFonts w:ascii="GHEA Grapalat" w:hAnsi="GHEA Grapalat" w:cs="Arial"/>
          <w:b/>
          <w:bCs/>
          <w:vertAlign w:val="superscript"/>
          <w:lang w:val="es-ES"/>
        </w:rPr>
        <w:t>հասցեն</w:t>
      </w:r>
      <w:proofErr w:type="spellEnd"/>
    </w:p>
    <w:p w14:paraId="6AE25AB2" w14:textId="77777777" w:rsidR="00B2572B" w:rsidRPr="00B73C91" w:rsidRDefault="00B2572B" w:rsidP="00EF3662">
      <w:pPr>
        <w:jc w:val="right"/>
        <w:rPr>
          <w:rFonts w:ascii="GHEA Grapalat" w:hAnsi="GHEA Grapalat"/>
          <w:b/>
          <w:bCs/>
          <w:sz w:val="10"/>
          <w:szCs w:val="10"/>
          <w:lang w:val="es-ES"/>
        </w:rPr>
      </w:pPr>
    </w:p>
    <w:p w14:paraId="08BE44F2" w14:textId="77777777" w:rsidR="00B2572B" w:rsidRPr="00B73C91" w:rsidRDefault="00B2572B" w:rsidP="00EF3662">
      <w:pPr>
        <w:jc w:val="right"/>
        <w:rPr>
          <w:rFonts w:ascii="GHEA Grapalat" w:hAnsi="GHEA Grapalat"/>
          <w:b/>
          <w:bCs/>
          <w:sz w:val="10"/>
          <w:szCs w:val="10"/>
          <w:lang w:val="es-ES"/>
        </w:rPr>
      </w:pPr>
    </w:p>
    <w:p w14:paraId="0667A925" w14:textId="77777777" w:rsidR="00B2572B" w:rsidRPr="00B73C91" w:rsidRDefault="00B2572B" w:rsidP="00EF3662">
      <w:pPr>
        <w:jc w:val="right"/>
        <w:rPr>
          <w:rFonts w:ascii="GHEA Grapalat" w:hAnsi="GHEA Grapalat"/>
          <w:b/>
          <w:bCs/>
          <w:sz w:val="10"/>
          <w:szCs w:val="10"/>
          <w:lang w:val="es-ES"/>
        </w:rPr>
      </w:pPr>
    </w:p>
    <w:p w14:paraId="51D0B0E1" w14:textId="77777777" w:rsidR="00B2572B" w:rsidRPr="00B73C91" w:rsidRDefault="00B2572B" w:rsidP="00EF3662">
      <w:pPr>
        <w:jc w:val="right"/>
        <w:rPr>
          <w:rFonts w:ascii="GHEA Grapalat" w:hAnsi="GHEA Grapalat"/>
          <w:b/>
          <w:bCs/>
          <w:sz w:val="10"/>
          <w:szCs w:val="10"/>
          <w:lang w:val="hy-AM"/>
        </w:rPr>
      </w:pPr>
    </w:p>
    <w:p w14:paraId="4E1E89AB" w14:textId="77777777" w:rsidR="003257F0" w:rsidRPr="00B73C91" w:rsidRDefault="003257F0" w:rsidP="007320DA">
      <w:pPr>
        <w:numPr>
          <w:ilvl w:val="0"/>
          <w:numId w:val="18"/>
        </w:numPr>
        <w:jc w:val="both"/>
        <w:rPr>
          <w:rFonts w:ascii="GHEA Grapalat" w:hAnsi="GHEA Grapalat" w:cs="Arial"/>
          <w:b/>
          <w:bCs/>
          <w:vertAlign w:val="superscript"/>
          <w:lang w:val="es-ES"/>
        </w:rPr>
      </w:pPr>
      <w:r w:rsidRPr="00B73C91">
        <w:rPr>
          <w:rFonts w:ascii="GHEA Grapalat" w:hAnsi="GHEA Grapalat"/>
          <w:b/>
          <w:bCs/>
          <w:sz w:val="20"/>
          <w:szCs w:val="20"/>
          <w:lang w:val="hy-AM"/>
        </w:rPr>
        <w:t xml:space="preserve">գործունեության հասցեն է՝ </w:t>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rPr>
        <w:t>.</w:t>
      </w:r>
      <w:r w:rsidRPr="00B73C91">
        <w:rPr>
          <w:rFonts w:ascii="GHEA Grapalat" w:hAnsi="GHEA Grapalat"/>
          <w:b/>
          <w:bCs/>
          <w:sz w:val="20"/>
          <w:szCs w:val="20"/>
          <w:lang w:val="es-ES"/>
        </w:rPr>
        <w:t xml:space="preserve">                                     </w:t>
      </w:r>
    </w:p>
    <w:p w14:paraId="04944E79" w14:textId="77777777" w:rsidR="003257F0" w:rsidRPr="00B73C91" w:rsidRDefault="003257F0" w:rsidP="003257F0">
      <w:pPr>
        <w:jc w:val="both"/>
        <w:rPr>
          <w:rFonts w:ascii="GHEA Grapalat" w:hAnsi="GHEA Grapalat"/>
          <w:b/>
          <w:bCs/>
          <w:sz w:val="16"/>
          <w:szCs w:val="16"/>
          <w:lang w:val="hy-AM"/>
        </w:rPr>
      </w:pPr>
      <w:r w:rsidRPr="00B73C91">
        <w:rPr>
          <w:rFonts w:ascii="GHEA Grapalat" w:hAnsi="GHEA Grapalat"/>
          <w:b/>
          <w:bCs/>
          <w:sz w:val="20"/>
          <w:szCs w:val="20"/>
          <w:lang w:val="hy-AM"/>
        </w:rPr>
        <w:t xml:space="preserve">     </w:t>
      </w:r>
      <w:r w:rsidRPr="00B73C91">
        <w:rPr>
          <w:rFonts w:ascii="GHEA Grapalat" w:hAnsi="GHEA Grapalat"/>
          <w:b/>
          <w:bCs/>
          <w:sz w:val="16"/>
          <w:szCs w:val="16"/>
          <w:lang w:val="hy-AM"/>
        </w:rPr>
        <w:t xml:space="preserve">                                                                                                      գործունեության հասցեն</w:t>
      </w:r>
    </w:p>
    <w:p w14:paraId="48933A45" w14:textId="77777777" w:rsidR="003257F0" w:rsidRPr="00B73C91" w:rsidRDefault="003257F0" w:rsidP="003257F0">
      <w:pPr>
        <w:jc w:val="right"/>
        <w:rPr>
          <w:rFonts w:ascii="GHEA Grapalat" w:hAnsi="GHEA Grapalat"/>
          <w:b/>
          <w:bCs/>
          <w:sz w:val="10"/>
          <w:szCs w:val="10"/>
          <w:lang w:val="hy-AM"/>
        </w:rPr>
      </w:pPr>
    </w:p>
    <w:p w14:paraId="532F3964" w14:textId="77777777" w:rsidR="003257F0" w:rsidRPr="00B73C91" w:rsidRDefault="003257F0" w:rsidP="003257F0">
      <w:pPr>
        <w:ind w:firstLine="708"/>
        <w:jc w:val="both"/>
        <w:rPr>
          <w:rFonts w:ascii="GHEA Grapalat" w:hAnsi="GHEA Grapalat" w:cs="Arial"/>
          <w:b/>
          <w:bCs/>
          <w:sz w:val="20"/>
          <w:szCs w:val="20"/>
          <w:lang w:val="hy-AM"/>
        </w:rPr>
      </w:pPr>
    </w:p>
    <w:p w14:paraId="55B98060" w14:textId="77777777" w:rsidR="003257F0" w:rsidRPr="00B73C91" w:rsidRDefault="003257F0" w:rsidP="007320DA">
      <w:pPr>
        <w:numPr>
          <w:ilvl w:val="0"/>
          <w:numId w:val="18"/>
        </w:numPr>
        <w:jc w:val="both"/>
        <w:rPr>
          <w:rFonts w:ascii="GHEA Grapalat" w:hAnsi="GHEA Grapalat" w:cs="Arial"/>
          <w:b/>
          <w:bCs/>
          <w:vertAlign w:val="superscript"/>
          <w:lang w:val="es-ES"/>
        </w:rPr>
      </w:pPr>
      <w:r w:rsidRPr="00B73C91">
        <w:rPr>
          <w:rFonts w:ascii="GHEA Grapalat" w:hAnsi="GHEA Grapalat"/>
          <w:b/>
          <w:bCs/>
          <w:sz w:val="20"/>
          <w:szCs w:val="20"/>
          <w:lang w:val="hy-AM"/>
        </w:rPr>
        <w:t xml:space="preserve">հեռախոսահամարն է՝ </w:t>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lang w:val="hy-AM"/>
        </w:rPr>
        <w:tab/>
      </w:r>
      <w:r w:rsidR="007320DA" w:rsidRPr="00B73C91">
        <w:rPr>
          <w:rFonts w:ascii="GHEA Grapalat" w:hAnsi="GHEA Grapalat"/>
          <w:b/>
          <w:bCs/>
          <w:sz w:val="20"/>
          <w:szCs w:val="20"/>
          <w:u w:val="single"/>
        </w:rPr>
        <w:t>.</w:t>
      </w:r>
      <w:r w:rsidRPr="00B73C91">
        <w:rPr>
          <w:rFonts w:ascii="GHEA Grapalat" w:hAnsi="GHEA Grapalat"/>
          <w:b/>
          <w:bCs/>
          <w:sz w:val="20"/>
          <w:szCs w:val="20"/>
          <w:lang w:val="es-ES"/>
        </w:rPr>
        <w:t xml:space="preserve">                                     </w:t>
      </w:r>
    </w:p>
    <w:p w14:paraId="487ED4EA" w14:textId="77777777" w:rsidR="003257F0" w:rsidRDefault="003257F0" w:rsidP="003257F0">
      <w:pPr>
        <w:jc w:val="both"/>
        <w:rPr>
          <w:rFonts w:ascii="GHEA Grapalat" w:hAnsi="GHEA Grapalat"/>
          <w:b/>
          <w:bCs/>
          <w:sz w:val="16"/>
          <w:szCs w:val="16"/>
          <w:lang w:val="hy-AM"/>
        </w:rPr>
      </w:pPr>
      <w:r w:rsidRPr="00B73C91">
        <w:rPr>
          <w:rFonts w:ascii="GHEA Grapalat" w:hAnsi="GHEA Grapalat"/>
          <w:b/>
          <w:bCs/>
          <w:sz w:val="16"/>
          <w:szCs w:val="16"/>
          <w:lang w:val="hy-AM"/>
        </w:rPr>
        <w:t xml:space="preserve">                                                                                                     հեռախոսի համարը</w:t>
      </w:r>
    </w:p>
    <w:p w14:paraId="347B6B35" w14:textId="77777777" w:rsidR="00B73C91" w:rsidRPr="00B73C91" w:rsidRDefault="00B73C91" w:rsidP="003257F0">
      <w:pPr>
        <w:jc w:val="both"/>
        <w:rPr>
          <w:rFonts w:ascii="GHEA Grapalat" w:hAnsi="GHEA Grapalat"/>
          <w:b/>
          <w:bCs/>
          <w:sz w:val="16"/>
          <w:szCs w:val="16"/>
          <w:lang w:val="hy-AM"/>
        </w:rPr>
      </w:pPr>
    </w:p>
    <w:p w14:paraId="3E04097E" w14:textId="314F370B" w:rsidR="00B73C91" w:rsidRPr="00B73C91" w:rsidRDefault="00B73C91" w:rsidP="00B73C91">
      <w:pPr>
        <w:numPr>
          <w:ilvl w:val="0"/>
          <w:numId w:val="18"/>
        </w:numPr>
        <w:jc w:val="both"/>
        <w:rPr>
          <w:rFonts w:ascii="GHEA Grapalat" w:hAnsi="GHEA Grapalat" w:cs="Arial"/>
          <w:b/>
          <w:bCs/>
          <w:vertAlign w:val="superscript"/>
          <w:lang w:val="es-ES"/>
        </w:rPr>
      </w:pPr>
      <w:r w:rsidRPr="00B73C91">
        <w:rPr>
          <w:rFonts w:ascii="GHEA Grapalat" w:hAnsi="GHEA Grapalat"/>
          <w:b/>
          <w:bCs/>
          <w:sz w:val="20"/>
          <w:szCs w:val="20"/>
          <w:lang w:val="hy-AM"/>
        </w:rPr>
        <w:t xml:space="preserve">բանկի անվանումն է՝ </w:t>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rPr>
        <w:t>.</w:t>
      </w:r>
      <w:r w:rsidRPr="00B73C91">
        <w:rPr>
          <w:rFonts w:ascii="GHEA Grapalat" w:hAnsi="GHEA Grapalat"/>
          <w:b/>
          <w:bCs/>
          <w:sz w:val="20"/>
          <w:szCs w:val="20"/>
          <w:lang w:val="es-ES"/>
        </w:rPr>
        <w:t xml:space="preserve">                                     </w:t>
      </w:r>
    </w:p>
    <w:p w14:paraId="3BECF4A0" w14:textId="74668FBF" w:rsidR="00B73C91" w:rsidRDefault="00B73C91" w:rsidP="00B73C91">
      <w:pPr>
        <w:jc w:val="both"/>
        <w:rPr>
          <w:rFonts w:ascii="GHEA Grapalat" w:hAnsi="GHEA Grapalat"/>
          <w:b/>
          <w:bCs/>
          <w:sz w:val="16"/>
          <w:szCs w:val="16"/>
          <w:lang w:val="hy-AM"/>
        </w:rPr>
      </w:pPr>
      <w:r w:rsidRPr="00B73C91">
        <w:rPr>
          <w:rFonts w:ascii="GHEA Grapalat" w:hAnsi="GHEA Grapalat"/>
          <w:b/>
          <w:bCs/>
          <w:sz w:val="16"/>
          <w:szCs w:val="16"/>
          <w:lang w:val="hy-AM"/>
        </w:rPr>
        <w:t xml:space="preserve">                                                                                                     բանկի անվանումը</w:t>
      </w:r>
    </w:p>
    <w:p w14:paraId="2CC08DC2" w14:textId="77777777" w:rsidR="00B73C91" w:rsidRPr="00B73C91" w:rsidRDefault="00B73C91" w:rsidP="00B73C91">
      <w:pPr>
        <w:jc w:val="both"/>
        <w:rPr>
          <w:rFonts w:ascii="GHEA Grapalat" w:hAnsi="GHEA Grapalat"/>
          <w:b/>
          <w:bCs/>
          <w:sz w:val="16"/>
          <w:szCs w:val="16"/>
          <w:lang w:val="hy-AM"/>
        </w:rPr>
      </w:pPr>
    </w:p>
    <w:p w14:paraId="1DA5785E" w14:textId="21947B19" w:rsidR="00B73C91" w:rsidRPr="00B73C91" w:rsidRDefault="00B73C91" w:rsidP="00B73C91">
      <w:pPr>
        <w:numPr>
          <w:ilvl w:val="0"/>
          <w:numId w:val="18"/>
        </w:numPr>
        <w:jc w:val="both"/>
        <w:rPr>
          <w:rFonts w:ascii="GHEA Grapalat" w:hAnsi="GHEA Grapalat" w:cs="Arial"/>
          <w:b/>
          <w:bCs/>
          <w:vertAlign w:val="superscript"/>
          <w:lang w:val="es-ES"/>
        </w:rPr>
      </w:pPr>
      <w:r w:rsidRPr="00B73C91">
        <w:rPr>
          <w:rFonts w:ascii="GHEA Grapalat" w:hAnsi="GHEA Grapalat"/>
          <w:b/>
          <w:bCs/>
          <w:sz w:val="20"/>
          <w:szCs w:val="20"/>
          <w:lang w:val="hy-AM"/>
        </w:rPr>
        <w:t xml:space="preserve">հաշվեհամարն է՝ </w:t>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lang w:val="hy-AM"/>
        </w:rPr>
        <w:tab/>
      </w:r>
      <w:r w:rsidRPr="00B73C91">
        <w:rPr>
          <w:rFonts w:ascii="GHEA Grapalat" w:hAnsi="GHEA Grapalat"/>
          <w:b/>
          <w:bCs/>
          <w:sz w:val="20"/>
          <w:szCs w:val="20"/>
          <w:u w:val="single"/>
        </w:rPr>
        <w:t>.</w:t>
      </w:r>
      <w:r w:rsidRPr="00B73C91">
        <w:rPr>
          <w:rFonts w:ascii="GHEA Grapalat" w:hAnsi="GHEA Grapalat"/>
          <w:b/>
          <w:bCs/>
          <w:sz w:val="20"/>
          <w:szCs w:val="20"/>
          <w:lang w:val="es-ES"/>
        </w:rPr>
        <w:t xml:space="preserve">                                     </w:t>
      </w:r>
    </w:p>
    <w:p w14:paraId="700769DD" w14:textId="0BF4F521" w:rsidR="00B73C91" w:rsidRPr="00B73C91" w:rsidRDefault="00B73C91" w:rsidP="00B73C91">
      <w:pPr>
        <w:jc w:val="both"/>
        <w:rPr>
          <w:rFonts w:ascii="GHEA Grapalat" w:hAnsi="GHEA Grapalat"/>
          <w:b/>
          <w:bCs/>
          <w:sz w:val="16"/>
          <w:szCs w:val="16"/>
          <w:lang w:val="hy-AM"/>
        </w:rPr>
      </w:pPr>
      <w:r w:rsidRPr="00B73C91">
        <w:rPr>
          <w:rFonts w:ascii="GHEA Grapalat" w:hAnsi="GHEA Grapalat"/>
          <w:b/>
          <w:bCs/>
          <w:sz w:val="16"/>
          <w:szCs w:val="16"/>
          <w:lang w:val="hy-AM"/>
        </w:rPr>
        <w:t xml:space="preserve">                                                                                                     հաշվեհամարը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09E4BC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52E25">
        <w:rPr>
          <w:rFonts w:ascii="GHEA Grapalat" w:hAnsi="GHEA Grapalat" w:cs="Arial"/>
          <w:sz w:val="20"/>
          <w:szCs w:val="20"/>
          <w:lang w:val="es-ES"/>
        </w:rPr>
        <w:t xml:space="preserve">ԿՇՄՊ-ԳՀԱՇՁԲ-26/02 </w:t>
      </w:r>
      <w:r w:rsidR="009A6D51">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20E7A">
        <w:rPr>
          <w:rFonts w:ascii="GHEA Grapalat" w:hAnsi="GHEA Grapalat" w:cs="Arial"/>
          <w:sz w:val="20"/>
          <w:szCs w:val="20"/>
          <w:lang w:val="es-ES"/>
        </w:rPr>
        <w:t>գնանշման</w:t>
      </w:r>
      <w:proofErr w:type="spellEnd"/>
      <w:proofErr w:type="gramEnd"/>
      <w:r w:rsidR="00420E7A">
        <w:rPr>
          <w:rFonts w:ascii="GHEA Grapalat" w:hAnsi="GHEA Grapalat" w:cs="Arial"/>
          <w:sz w:val="20"/>
          <w:szCs w:val="20"/>
          <w:lang w:val="es-ES"/>
        </w:rPr>
        <w:t xml:space="preserve"> </w:t>
      </w:r>
      <w:proofErr w:type="spellStart"/>
      <w:r w:rsidR="00420E7A">
        <w:rPr>
          <w:rFonts w:ascii="GHEA Grapalat" w:hAnsi="GHEA Grapalat" w:cs="Arial"/>
          <w:sz w:val="20"/>
          <w:szCs w:val="20"/>
          <w:lang w:val="es-ES"/>
        </w:rPr>
        <w:t>հարցման</w:t>
      </w:r>
      <w:proofErr w:type="spellEnd"/>
      <w:r w:rsidR="00420E7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3DAD36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52E25">
        <w:rPr>
          <w:rFonts w:ascii="GHEA Grapalat" w:hAnsi="GHEA Grapalat"/>
          <w:lang w:val="es-ES"/>
        </w:rPr>
        <w:t xml:space="preserve">ԿՇՄՊ-ԳՀԱՇՁԲ-26/02 </w:t>
      </w:r>
      <w:r w:rsidR="009A6D51">
        <w:rPr>
          <w:rFonts w:ascii="GHEA Grapalat" w:hAnsi="GHEA Grapalat"/>
          <w:lang w:val="es-ES"/>
        </w:rPr>
        <w:t xml:space="preserve"> </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420E7A">
        <w:rPr>
          <w:rFonts w:ascii="GHEA Grapalat" w:hAnsi="GHEA Grapalat" w:cs="Arial"/>
          <w:sz w:val="20"/>
          <w:szCs w:val="20"/>
          <w:lang w:val="es-ES"/>
        </w:rPr>
        <w:t>գնանշման</w:t>
      </w:r>
      <w:proofErr w:type="spellEnd"/>
      <w:r w:rsidR="00420E7A">
        <w:rPr>
          <w:rFonts w:ascii="GHEA Grapalat" w:hAnsi="GHEA Grapalat" w:cs="Arial"/>
          <w:sz w:val="20"/>
          <w:szCs w:val="20"/>
          <w:lang w:val="es-ES"/>
        </w:rPr>
        <w:t xml:space="preserve"> </w:t>
      </w:r>
      <w:proofErr w:type="spellStart"/>
      <w:r w:rsidR="00420E7A">
        <w:rPr>
          <w:rFonts w:ascii="GHEA Grapalat" w:hAnsi="GHEA Grapalat" w:cs="Arial"/>
          <w:sz w:val="20"/>
          <w:szCs w:val="20"/>
          <w:lang w:val="es-ES"/>
        </w:rPr>
        <w:t>հարցում</w:t>
      </w:r>
      <w:proofErr w:type="spellEnd"/>
      <w:r w:rsidR="00420E7A">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lastRenderedPageBreak/>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5C7A08">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5C7A08">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2DE6896" w:rsidR="009A6D51" w:rsidRPr="0093002B" w:rsidRDefault="00CE3A99" w:rsidP="009A6D51">
      <w:pPr>
        <w:pStyle w:val="BodyTextIndent3"/>
        <w:spacing w:line="240" w:lineRule="auto"/>
        <w:jc w:val="right"/>
        <w:rPr>
          <w:rFonts w:ascii="GHEA Grapalat" w:hAnsi="GHEA Grapalat" w:cs="Arial"/>
          <w:lang w:val="hy-AM"/>
        </w:rPr>
      </w:pPr>
      <w:r w:rsidRPr="0093002B">
        <w:rPr>
          <w:rFonts w:ascii="GHEA Grapalat" w:hAnsi="GHEA Grapalat" w:cs="Sylfaen"/>
          <w:b/>
          <w:lang w:val="hy-AM"/>
        </w:rPr>
        <w:br w:type="page"/>
      </w: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5349F7B" w:rsidR="000E20A1" w:rsidRPr="0093002B" w:rsidRDefault="00D52E25">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ԿՇՄՊ-ԳՀԱՇՁԲ-26/02 </w:t>
      </w:r>
      <w:r w:rsidR="009A6D51">
        <w:rPr>
          <w:rFonts w:ascii="GHEA Grapalat" w:hAnsi="GHEA Grapalat"/>
          <w:sz w:val="24"/>
          <w:szCs w:val="24"/>
          <w:lang w:val="hy-AM"/>
        </w:rPr>
        <w:t xml:space="preserve"> </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A5185F4"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20E7A">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24AEE7D"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4FAC107E"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7019EDF"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697BE02"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9A6D51">
        <w:trPr>
          <w:trHeight w:val="7786"/>
        </w:trPr>
        <w:tc>
          <w:tcPr>
            <w:tcW w:w="9016" w:type="dxa"/>
          </w:tcPr>
          <w:p w14:paraId="3FC0DE00" w14:textId="77777777" w:rsidR="000E20A1" w:rsidRDefault="000E20A1" w:rsidP="007E39F5">
            <w:pPr>
              <w:rPr>
                <w:rFonts w:ascii="GHEA Grapalat" w:eastAsia="GHEA Grapalat" w:hAnsi="GHEA Grapalat" w:cs="GHEA Grapalat"/>
                <w:b/>
              </w:rPr>
            </w:pPr>
          </w:p>
          <w:p w14:paraId="6D2B3836" w14:textId="77777777" w:rsidR="009A6D51" w:rsidRPr="009A6D51" w:rsidRDefault="009A6D51" w:rsidP="009A6D51">
            <w:pPr>
              <w:rPr>
                <w:rFonts w:ascii="GHEA Grapalat" w:eastAsia="GHEA Grapalat" w:hAnsi="GHEA Grapalat" w:cs="GHEA Grapalat"/>
              </w:rPr>
            </w:pPr>
          </w:p>
          <w:p w14:paraId="79FF8309" w14:textId="77777777" w:rsidR="009A6D51" w:rsidRPr="009A6D51" w:rsidRDefault="009A6D51" w:rsidP="009A6D51">
            <w:pPr>
              <w:rPr>
                <w:rFonts w:ascii="GHEA Grapalat" w:eastAsia="GHEA Grapalat" w:hAnsi="GHEA Grapalat" w:cs="GHEA Grapalat"/>
              </w:rPr>
            </w:pPr>
          </w:p>
          <w:p w14:paraId="3B16C152" w14:textId="77777777" w:rsidR="009A6D51" w:rsidRPr="009A6D51" w:rsidRDefault="009A6D51" w:rsidP="009A6D51">
            <w:pPr>
              <w:rPr>
                <w:rFonts w:ascii="GHEA Grapalat" w:eastAsia="GHEA Grapalat" w:hAnsi="GHEA Grapalat" w:cs="GHEA Grapalat"/>
              </w:rPr>
            </w:pPr>
          </w:p>
          <w:p w14:paraId="609C3D98" w14:textId="77777777" w:rsidR="009A6D51" w:rsidRPr="009A6D51" w:rsidRDefault="009A6D51" w:rsidP="009A6D51">
            <w:pPr>
              <w:rPr>
                <w:rFonts w:ascii="GHEA Grapalat" w:eastAsia="GHEA Grapalat" w:hAnsi="GHEA Grapalat" w:cs="GHEA Grapalat"/>
              </w:rPr>
            </w:pPr>
          </w:p>
          <w:p w14:paraId="7CD6F6DA" w14:textId="77777777" w:rsidR="009A6D51" w:rsidRPr="009A6D51" w:rsidRDefault="009A6D51" w:rsidP="009A6D51">
            <w:pPr>
              <w:rPr>
                <w:rFonts w:ascii="GHEA Grapalat" w:eastAsia="GHEA Grapalat" w:hAnsi="GHEA Grapalat" w:cs="GHEA Grapalat"/>
              </w:rPr>
            </w:pPr>
          </w:p>
          <w:p w14:paraId="0412E476" w14:textId="77777777" w:rsidR="009A6D51" w:rsidRPr="009A6D51" w:rsidRDefault="009A6D51" w:rsidP="009A6D51">
            <w:pPr>
              <w:rPr>
                <w:rFonts w:ascii="GHEA Grapalat" w:eastAsia="GHEA Grapalat" w:hAnsi="GHEA Grapalat" w:cs="GHEA Grapalat"/>
              </w:rPr>
            </w:pPr>
          </w:p>
          <w:p w14:paraId="390F3D2F" w14:textId="77777777" w:rsidR="009A6D51" w:rsidRPr="009A6D51" w:rsidRDefault="009A6D51" w:rsidP="009A6D51">
            <w:pPr>
              <w:rPr>
                <w:rFonts w:ascii="GHEA Grapalat" w:eastAsia="GHEA Grapalat" w:hAnsi="GHEA Grapalat" w:cs="GHEA Grapalat"/>
              </w:rPr>
            </w:pPr>
          </w:p>
          <w:p w14:paraId="74F3FF2B" w14:textId="77777777" w:rsidR="009A6D51" w:rsidRPr="009A6D51" w:rsidRDefault="009A6D51" w:rsidP="009A6D51">
            <w:pPr>
              <w:rPr>
                <w:rFonts w:ascii="GHEA Grapalat" w:eastAsia="GHEA Grapalat" w:hAnsi="GHEA Grapalat" w:cs="GHEA Grapalat"/>
              </w:rPr>
            </w:pPr>
          </w:p>
          <w:p w14:paraId="0B34DBD9" w14:textId="77777777" w:rsidR="009A6D51" w:rsidRPr="009A6D51" w:rsidRDefault="009A6D51" w:rsidP="009A6D51">
            <w:pPr>
              <w:rPr>
                <w:rFonts w:ascii="GHEA Grapalat" w:eastAsia="GHEA Grapalat" w:hAnsi="GHEA Grapalat" w:cs="GHEA Grapalat"/>
              </w:rPr>
            </w:pPr>
          </w:p>
          <w:p w14:paraId="6ABF73F1" w14:textId="77777777" w:rsidR="009A6D51" w:rsidRPr="009A6D51" w:rsidRDefault="009A6D51" w:rsidP="009A6D51">
            <w:pPr>
              <w:rPr>
                <w:rFonts w:ascii="GHEA Grapalat" w:eastAsia="GHEA Grapalat" w:hAnsi="GHEA Grapalat" w:cs="GHEA Grapalat"/>
              </w:rPr>
            </w:pPr>
          </w:p>
          <w:p w14:paraId="3ADDF96A" w14:textId="77777777" w:rsidR="009A6D51" w:rsidRPr="009A6D51" w:rsidRDefault="009A6D51" w:rsidP="009A6D51">
            <w:pPr>
              <w:rPr>
                <w:rFonts w:ascii="GHEA Grapalat" w:eastAsia="GHEA Grapalat" w:hAnsi="GHEA Grapalat" w:cs="GHEA Grapalat"/>
              </w:rPr>
            </w:pPr>
          </w:p>
          <w:p w14:paraId="1A6FFF69" w14:textId="77777777" w:rsidR="009A6D51" w:rsidRPr="009A6D51" w:rsidRDefault="009A6D51" w:rsidP="009A6D51">
            <w:pPr>
              <w:rPr>
                <w:rFonts w:ascii="GHEA Grapalat" w:eastAsia="GHEA Grapalat" w:hAnsi="GHEA Grapalat" w:cs="GHEA Grapalat"/>
              </w:rPr>
            </w:pPr>
          </w:p>
          <w:p w14:paraId="5F6FEC12" w14:textId="77777777" w:rsidR="009A6D51" w:rsidRPr="009A6D51" w:rsidRDefault="009A6D51" w:rsidP="009A6D51">
            <w:pPr>
              <w:rPr>
                <w:rFonts w:ascii="GHEA Grapalat" w:eastAsia="GHEA Grapalat" w:hAnsi="GHEA Grapalat" w:cs="GHEA Grapalat"/>
              </w:rPr>
            </w:pPr>
          </w:p>
          <w:p w14:paraId="63C4F5FA" w14:textId="77777777" w:rsidR="009A6D51" w:rsidRPr="009A6D51" w:rsidRDefault="009A6D51" w:rsidP="009A6D51">
            <w:pPr>
              <w:rPr>
                <w:rFonts w:ascii="GHEA Grapalat" w:eastAsia="GHEA Grapalat" w:hAnsi="GHEA Grapalat" w:cs="GHEA Grapalat"/>
              </w:rPr>
            </w:pPr>
          </w:p>
          <w:p w14:paraId="7F3CC1C5" w14:textId="77777777" w:rsidR="009A6D51" w:rsidRPr="009A6D51" w:rsidRDefault="009A6D51" w:rsidP="009A6D51">
            <w:pPr>
              <w:rPr>
                <w:rFonts w:ascii="GHEA Grapalat" w:eastAsia="GHEA Grapalat" w:hAnsi="GHEA Grapalat" w:cs="GHEA Grapalat"/>
              </w:rPr>
            </w:pPr>
          </w:p>
          <w:p w14:paraId="06665587" w14:textId="77777777" w:rsidR="009A6D51" w:rsidRPr="009A6D51" w:rsidRDefault="009A6D51" w:rsidP="009A6D51">
            <w:pPr>
              <w:rPr>
                <w:rFonts w:ascii="GHEA Grapalat" w:eastAsia="GHEA Grapalat" w:hAnsi="GHEA Grapalat" w:cs="GHEA Grapalat"/>
              </w:rPr>
            </w:pPr>
          </w:p>
          <w:p w14:paraId="58F20290" w14:textId="77777777" w:rsidR="009A6D51" w:rsidRPr="009A6D51" w:rsidRDefault="009A6D51" w:rsidP="009A6D51">
            <w:pPr>
              <w:rPr>
                <w:rFonts w:ascii="GHEA Grapalat" w:eastAsia="GHEA Grapalat" w:hAnsi="GHEA Grapalat" w:cs="GHEA Grapalat"/>
              </w:rPr>
            </w:pPr>
          </w:p>
          <w:p w14:paraId="1462FAF4" w14:textId="77777777" w:rsidR="009A6D51" w:rsidRPr="009A6D51" w:rsidRDefault="009A6D51" w:rsidP="009A6D51">
            <w:pPr>
              <w:rPr>
                <w:rFonts w:ascii="GHEA Grapalat" w:eastAsia="GHEA Grapalat" w:hAnsi="GHEA Grapalat" w:cs="GHEA Grapalat"/>
              </w:rPr>
            </w:pPr>
          </w:p>
          <w:p w14:paraId="6631F040" w14:textId="77777777" w:rsidR="009A6D51" w:rsidRPr="009A6D51" w:rsidRDefault="009A6D51" w:rsidP="009A6D51">
            <w:pPr>
              <w:rPr>
                <w:rFonts w:ascii="GHEA Grapalat" w:eastAsia="GHEA Grapalat" w:hAnsi="GHEA Grapalat" w:cs="GHEA Grapalat"/>
              </w:rPr>
            </w:pPr>
          </w:p>
          <w:p w14:paraId="7499078C" w14:textId="77777777" w:rsidR="009A6D51" w:rsidRPr="009A6D51" w:rsidRDefault="009A6D51" w:rsidP="009A6D51">
            <w:pPr>
              <w:rPr>
                <w:rFonts w:ascii="GHEA Grapalat" w:eastAsia="GHEA Grapalat" w:hAnsi="GHEA Grapalat" w:cs="GHEA Grapalat"/>
              </w:rPr>
            </w:pPr>
          </w:p>
          <w:p w14:paraId="3FFB1125" w14:textId="77777777" w:rsidR="009A6D51" w:rsidRPr="009A6D51" w:rsidRDefault="009A6D51" w:rsidP="009A6D51">
            <w:pPr>
              <w:rPr>
                <w:rFonts w:ascii="GHEA Grapalat" w:eastAsia="GHEA Grapalat" w:hAnsi="GHEA Grapalat" w:cs="GHEA Grapalat"/>
              </w:rPr>
            </w:pPr>
          </w:p>
          <w:p w14:paraId="71F04BA5" w14:textId="77777777" w:rsidR="009A6D51" w:rsidRPr="009A6D51" w:rsidRDefault="009A6D51" w:rsidP="009A6D51">
            <w:pPr>
              <w:rPr>
                <w:rFonts w:ascii="GHEA Grapalat" w:eastAsia="GHEA Grapalat" w:hAnsi="GHEA Grapalat" w:cs="GHEA Grapalat"/>
              </w:rPr>
            </w:pPr>
          </w:p>
          <w:p w14:paraId="62673DE1" w14:textId="77777777" w:rsidR="009A6D51" w:rsidRPr="009A6D51" w:rsidRDefault="009A6D51" w:rsidP="009A6D51">
            <w:pPr>
              <w:rPr>
                <w:rFonts w:ascii="GHEA Grapalat" w:eastAsia="GHEA Grapalat" w:hAnsi="GHEA Grapalat" w:cs="GHEA Grapalat"/>
              </w:rPr>
            </w:pPr>
          </w:p>
          <w:p w14:paraId="6D5A2C5A" w14:textId="2DBDD7E0" w:rsidR="009A6D51" w:rsidRPr="009A6D51" w:rsidRDefault="009A6D51" w:rsidP="009A6D51">
            <w:pPr>
              <w:tabs>
                <w:tab w:val="left" w:pos="7545"/>
              </w:tabs>
              <w:rPr>
                <w:rFonts w:ascii="GHEA Grapalat" w:eastAsia="GHEA Grapalat" w:hAnsi="GHEA Grapalat" w:cs="GHEA Grapalat"/>
              </w:rPr>
            </w:pPr>
            <w:r>
              <w:rPr>
                <w:rFonts w:ascii="GHEA Grapalat" w:eastAsia="GHEA Grapalat" w:hAnsi="GHEA Grapalat" w:cs="GHEA Grapalat"/>
              </w:rPr>
              <w:tab/>
            </w:r>
          </w:p>
        </w:tc>
      </w:tr>
    </w:tbl>
    <w:p w14:paraId="23A76202" w14:textId="77777777" w:rsidR="000E20A1" w:rsidRPr="0093002B" w:rsidRDefault="000E20A1" w:rsidP="009A6D5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669D8D8D" w14:textId="47B5000A"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D3AAA52" w:rsidR="00B2572B" w:rsidRPr="0093002B" w:rsidRDefault="00D52E25"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ԿՇՄՊ-ԳՀԱՇՁԲ-26/02 </w:t>
      </w:r>
      <w:r w:rsidR="009A6D51">
        <w:rPr>
          <w:rFonts w:ascii="GHEA Grapalat" w:hAnsi="GHEA Grapalat"/>
          <w:sz w:val="24"/>
          <w:szCs w:val="24"/>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2848B51B" w:rsidR="00B2572B" w:rsidRPr="0093002B" w:rsidRDefault="00420E7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A209FB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52E25">
        <w:rPr>
          <w:rFonts w:ascii="GHEA Grapalat" w:hAnsi="GHEA Grapalat" w:cs="Arial"/>
          <w:sz w:val="20"/>
          <w:szCs w:val="20"/>
          <w:lang w:val="es-ES"/>
        </w:rPr>
        <w:t xml:space="preserve">ԿՇՄՊ-ԳՀԱՇՁԲ-26/02 </w:t>
      </w:r>
      <w:r w:rsidR="009A6D51">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20E7A">
        <w:rPr>
          <w:rFonts w:ascii="GHEA Grapalat" w:hAnsi="GHEA Grapalat" w:cs="Arial"/>
          <w:sz w:val="20"/>
          <w:szCs w:val="20"/>
          <w:lang w:val="es-ES"/>
        </w:rPr>
        <w:t>գնանշման</w:t>
      </w:r>
      <w:proofErr w:type="spellEnd"/>
      <w:r w:rsidR="00420E7A">
        <w:rPr>
          <w:rFonts w:ascii="GHEA Grapalat" w:hAnsi="GHEA Grapalat" w:cs="Arial"/>
          <w:sz w:val="20"/>
          <w:szCs w:val="20"/>
          <w:lang w:val="es-ES"/>
        </w:rPr>
        <w:t xml:space="preserve"> </w:t>
      </w:r>
      <w:proofErr w:type="spellStart"/>
      <w:r w:rsidR="00420E7A">
        <w:rPr>
          <w:rFonts w:ascii="GHEA Grapalat" w:hAnsi="GHEA Grapalat" w:cs="Arial"/>
          <w:sz w:val="20"/>
          <w:szCs w:val="20"/>
          <w:lang w:val="es-ES"/>
        </w:rPr>
        <w:t>հարցման</w:t>
      </w:r>
      <w:proofErr w:type="spellEnd"/>
      <w:r w:rsidR="00420E7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Default="00B2572B" w:rsidP="00EF3662">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04D2FA1E" w14:textId="77777777" w:rsidR="00101763" w:rsidRDefault="00101763" w:rsidP="00EF3662">
      <w:pPr>
        <w:jc w:val="both"/>
        <w:rPr>
          <w:rFonts w:ascii="GHEA Grapalat" w:hAnsi="GHEA Grapalat" w:cs="Arial"/>
          <w:sz w:val="20"/>
          <w:szCs w:val="20"/>
          <w:lang w:val="es-ES"/>
        </w:rPr>
      </w:pP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101763" w:rsidRPr="00D52E25" w14:paraId="266A6000" w14:textId="77777777" w:rsidTr="00E03024">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12F38E" w14:textId="77777777" w:rsidR="00101763" w:rsidRPr="00A666A5" w:rsidRDefault="00101763" w:rsidP="00E03024">
            <w:pPr>
              <w:jc w:val="center"/>
              <w:rPr>
                <w:rFonts w:ascii="GHEA Grapalat" w:hAnsi="GHEA Grapalat"/>
                <w:sz w:val="18"/>
                <w:lang w:val="hy-AM"/>
              </w:rPr>
            </w:pPr>
            <w:r w:rsidRPr="00A666A5">
              <w:rPr>
                <w:rFonts w:ascii="GHEA Grapalat" w:hAnsi="GHEA Grapalat"/>
                <w:sz w:val="18"/>
                <w:lang w:val="hy-AM"/>
              </w:rPr>
              <w:t>ՉՀ</w:t>
            </w:r>
          </w:p>
        </w:tc>
        <w:tc>
          <w:tcPr>
            <w:tcW w:w="2189" w:type="dxa"/>
            <w:tcBorders>
              <w:top w:val="single" w:sz="4" w:space="0" w:color="auto"/>
              <w:left w:val="single" w:sz="4" w:space="0" w:color="auto"/>
              <w:bottom w:val="single" w:sz="4" w:space="0" w:color="auto"/>
              <w:right w:val="single" w:sz="4" w:space="0" w:color="auto"/>
            </w:tcBorders>
            <w:vAlign w:val="center"/>
          </w:tcPr>
          <w:p w14:paraId="17167517" w14:textId="77777777" w:rsidR="00101763" w:rsidRPr="00A666A5" w:rsidRDefault="00101763" w:rsidP="00E03024">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5396B96A" w14:textId="77777777" w:rsidR="00101763" w:rsidRPr="00A666A5" w:rsidRDefault="00101763" w:rsidP="00E03024">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հանրագումարը՝ տոկոսային համամասնությամբ լրացնել</w:t>
            </w:r>
          </w:p>
          <w:p w14:paraId="5853EAFA" w14:textId="77777777" w:rsidR="00101763" w:rsidRPr="00A666A5" w:rsidRDefault="00101763" w:rsidP="00E03024">
            <w:pPr>
              <w:jc w:val="center"/>
              <w:rPr>
                <w:rFonts w:ascii="GHEA Grapalat" w:hAnsi="GHEA Grapalat"/>
                <w:b/>
                <w:bCs/>
                <w:sz w:val="18"/>
                <w:szCs w:val="20"/>
                <w:lang w:val="hy-AM"/>
              </w:rPr>
            </w:pPr>
            <w:r w:rsidRPr="00A666A5">
              <w:rPr>
                <w:rFonts w:ascii="GHEA Grapalat" w:hAnsi="GHEA Grapalat"/>
                <w:b/>
                <w:bCs/>
                <w:sz w:val="18"/>
                <w:szCs w:val="20"/>
                <w:lang w:val="hy-AM"/>
              </w:rPr>
              <w:t>«ԱԱՀ սյունյակում», եթե ոչ «առանց ԱԱՀ սյունյակում»:</w:t>
            </w:r>
          </w:p>
        </w:tc>
      </w:tr>
      <w:tr w:rsidR="00101763" w:rsidRPr="00D52E25" w14:paraId="61D9895A" w14:textId="77777777" w:rsidTr="00E03024">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59F1980C" w14:textId="77777777" w:rsidR="00101763" w:rsidRPr="00A666A5" w:rsidRDefault="00101763" w:rsidP="00E03024">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462D91B" w14:textId="27D6E665" w:rsidR="00101763" w:rsidRPr="00A666A5" w:rsidRDefault="00101763" w:rsidP="00E03024">
            <w:pPr>
              <w:jc w:val="center"/>
              <w:rPr>
                <w:rFonts w:ascii="GHEA Grapalat" w:hAnsi="GHEA Grapalat" w:cs="Arial"/>
                <w:sz w:val="20"/>
                <w:szCs w:val="20"/>
                <w:lang w:val="hy-AM"/>
              </w:rPr>
            </w:pPr>
            <w:r>
              <w:rPr>
                <w:rFonts w:ascii="GHEA Grapalat" w:hAnsi="GHEA Grapalat" w:cs="Arial"/>
                <w:sz w:val="18"/>
                <w:szCs w:val="18"/>
                <w:lang w:val="hy-AM"/>
              </w:rPr>
              <w:t>Երևան քաղաքում առաջացած հրատապ լուծում պահանջող ընթացիկ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7F2FA4FD" w14:textId="77777777" w:rsidR="00101763" w:rsidRPr="00A666A5" w:rsidRDefault="00101763" w:rsidP="00E03024">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101763" w:rsidRPr="00A666A5" w14:paraId="1091946C" w14:textId="77777777" w:rsidTr="00E03024">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71771CE1" w14:textId="77777777" w:rsidR="00101763" w:rsidRPr="00A666A5" w:rsidRDefault="00101763" w:rsidP="00E03024">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19BE61E" w14:textId="77777777" w:rsidR="00101763" w:rsidRPr="00A666A5" w:rsidRDefault="00101763" w:rsidP="00E03024">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54D7C279" w14:textId="77777777" w:rsidR="00101763" w:rsidRPr="00A666A5" w:rsidRDefault="00101763" w:rsidP="00E03024">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744C70ED" w14:textId="77777777" w:rsidR="00101763" w:rsidRPr="00A666A5" w:rsidRDefault="00101763" w:rsidP="00E03024">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339518A7" w14:textId="77777777" w:rsidR="00101763" w:rsidRPr="00A666A5" w:rsidRDefault="00101763" w:rsidP="00E03024">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79DF8F83" w14:textId="77777777" w:rsidR="00101763" w:rsidRPr="00A666A5" w:rsidRDefault="00101763" w:rsidP="00E03024">
            <w:pPr>
              <w:jc w:val="center"/>
              <w:rPr>
                <w:rFonts w:ascii="GHEA Grapalat" w:hAnsi="GHEA Grapalat"/>
                <w:lang w:val="hy-AM"/>
              </w:rPr>
            </w:pPr>
          </w:p>
        </w:tc>
      </w:tr>
      <w:tr w:rsidR="00101763" w:rsidRPr="00A666A5" w14:paraId="0A2726E8" w14:textId="77777777" w:rsidTr="00E03024">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3BF7A237" w14:textId="77777777" w:rsidR="00101763" w:rsidRPr="00A666A5" w:rsidRDefault="00101763" w:rsidP="00E03024">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616ED8D" w14:textId="77777777" w:rsidR="00101763" w:rsidRPr="00A666A5" w:rsidRDefault="00101763" w:rsidP="00E03024">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58A3FE55" w14:textId="77777777" w:rsidR="00101763" w:rsidRPr="00A666A5" w:rsidRDefault="00101763" w:rsidP="00E03024">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2660E0FE" w14:textId="77777777" w:rsidR="00101763" w:rsidRPr="00A666A5" w:rsidRDefault="00101763" w:rsidP="00E03024">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6DA42924" w14:textId="77777777" w:rsidR="00101763" w:rsidRPr="00A666A5" w:rsidRDefault="00101763" w:rsidP="00E03024">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4DCB451C" w14:textId="77777777" w:rsidR="00101763" w:rsidRPr="00A666A5" w:rsidRDefault="00101763" w:rsidP="00E03024">
            <w:pPr>
              <w:jc w:val="center"/>
              <w:rPr>
                <w:rFonts w:ascii="GHEA Grapalat" w:hAnsi="GHEA Grapalat"/>
                <w:lang w:val="hy-AM"/>
              </w:rPr>
            </w:pPr>
          </w:p>
        </w:tc>
      </w:tr>
    </w:tbl>
    <w:p w14:paraId="0E6C3AA8" w14:textId="77777777" w:rsidR="00101763" w:rsidRPr="0093002B" w:rsidRDefault="00101763" w:rsidP="00EF3662">
      <w:pPr>
        <w:jc w:val="both"/>
        <w:rPr>
          <w:rFonts w:ascii="GHEA Grapalat" w:hAnsi="GHEA Grapalat"/>
          <w:sz w:val="20"/>
          <w:lang w:val="hy-AM"/>
        </w:rPr>
      </w:pPr>
    </w:p>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04BE90EC" w14:textId="77777777" w:rsidR="00101763" w:rsidRPr="00101763" w:rsidRDefault="00101763" w:rsidP="00101763">
      <w:pPr>
        <w:rPr>
          <w:rFonts w:ascii="GHEA Grapalat" w:hAnsi="GHEA Grapalat"/>
          <w:sz w:val="16"/>
          <w:szCs w:val="20"/>
          <w:lang w:val="hy-AM"/>
        </w:rPr>
      </w:pPr>
      <w:r w:rsidRPr="00101763">
        <w:rPr>
          <w:rFonts w:ascii="GHEA Grapalat" w:hAnsi="GHEA Grapalat"/>
          <w:b/>
          <w:sz w:val="20"/>
          <w:szCs w:val="20"/>
          <w:lang w:val="hy-AM"/>
        </w:rPr>
        <w:t>***ԳՆԱՅԻՆ ԱՌԱՋԱՐԿԸ ԱՆՀՐԱԺԵՇՏ Է ՆԵՐԿԱՅԱՑՆԵԼ ՏՈԿՈՍԱՅԻՆ ԱՐՏԱՀԱՅՏՈՒԹՅԱՄԲ</w:t>
      </w:r>
    </w:p>
    <w:p w14:paraId="1DCA70F3" w14:textId="77777777" w:rsidR="00101763" w:rsidRPr="00101763" w:rsidRDefault="00101763" w:rsidP="00101763">
      <w:pPr>
        <w:jc w:val="right"/>
        <w:rPr>
          <w:rFonts w:ascii="GHEA Grapalat" w:hAnsi="GHEA Grapalat"/>
          <w:sz w:val="18"/>
          <w:szCs w:val="22"/>
          <w:lang w:val="hy-AM"/>
        </w:rPr>
      </w:pPr>
    </w:p>
    <w:p w14:paraId="7A5BCB21" w14:textId="77777777" w:rsidR="00101763" w:rsidRPr="00A666A5" w:rsidRDefault="00101763" w:rsidP="00101763">
      <w:pPr>
        <w:ind w:right="309"/>
        <w:jc w:val="both"/>
        <w:rPr>
          <w:rFonts w:ascii="GHEA Grapalat" w:hAnsi="GHEA Grapalat"/>
          <w:b/>
          <w:bCs/>
          <w:sz w:val="22"/>
          <w:lang w:val="hy-AM"/>
        </w:rPr>
      </w:pPr>
      <w:r w:rsidRPr="00101763">
        <w:rPr>
          <w:rFonts w:ascii="GHEA Grapalat" w:hAnsi="GHEA Grapalat"/>
          <w:b/>
          <w:bCs/>
          <w:sz w:val="20"/>
          <w:szCs w:val="20"/>
          <w:lang w:val="hy-AM"/>
        </w:rPr>
        <w:t xml:space="preserve">    </w:t>
      </w:r>
      <w:r w:rsidRPr="00101763">
        <w:rPr>
          <w:rFonts w:ascii="GHEA Grapalat" w:hAnsi="GHEA Grapalat"/>
          <w:bCs/>
          <w:i/>
          <w:sz w:val="16"/>
          <w:szCs w:val="16"/>
          <w:lang w:val="hy-AM"/>
        </w:rPr>
        <w:t>**</w:t>
      </w:r>
      <w:r w:rsidRPr="00101763">
        <w:rPr>
          <w:rFonts w:ascii="GHEA Grapalat" w:hAnsi="GHEA Grapalat"/>
          <w:b/>
          <w:bCs/>
          <w:sz w:val="20"/>
          <w:szCs w:val="22"/>
          <w:lang w:val="hy-AM"/>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 ԵԹԵ ՈՉ ԱՌԱՆՑ «ԱԱՀ ՍՅՈՒՆՅԱԿՈՒՄ</w:t>
      </w:r>
      <w:r w:rsidRPr="00A666A5">
        <w:rPr>
          <w:rFonts w:ascii="GHEA Grapalat" w:hAnsi="GHEA Grapalat"/>
          <w:b/>
          <w:bCs/>
          <w:sz w:val="22"/>
          <w:lang w:val="hy-AM"/>
        </w:rPr>
        <w:t>:</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A085B28" w:rsidR="00B2572B" w:rsidRPr="0093002B" w:rsidRDefault="00D52E25"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ԿՇՄՊ-ԳՀԱՇՁԲ-26/02 </w:t>
      </w:r>
      <w:r w:rsidR="009A6D51">
        <w:rPr>
          <w:rFonts w:ascii="GHEA Grapalat" w:hAnsi="GHEA Grapalat"/>
          <w:sz w:val="24"/>
          <w:szCs w:val="24"/>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F04E7E1" w:rsidR="00B2572B" w:rsidRPr="0093002B" w:rsidRDefault="00420E7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1E11D058"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F2F9F" w:rsidRPr="00C4312F">
        <w:rPr>
          <w:rFonts w:ascii="GHEA Grapalat" w:hAnsi="GHEA Grapalat"/>
          <w:lang w:val="af-ZA"/>
        </w:rPr>
        <w:t>«Կանաչապատում և շրջակա միջավայրի պահպանություն» ՀՈԱԿ</w:t>
      </w:r>
      <w:r w:rsidR="00DF2F9F">
        <w:rPr>
          <w:rFonts w:ascii="GHEA Grapalat" w:hAnsi="GHEA Grapalat"/>
          <w:lang w:val="af-ZA"/>
        </w:rPr>
        <w:t>-ի</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9F6515"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F2F9F" w:rsidRPr="00EB1ED4">
        <w:rPr>
          <w:rStyle w:val="Strong"/>
          <w:rFonts w:ascii="GHEA Grapalat" w:hAnsi="GHEA Grapalat"/>
          <w:bCs w:val="0"/>
          <w:sz w:val="20"/>
          <w:szCs w:val="20"/>
          <w:u w:val="single"/>
          <w:lang w:val="hy-AM"/>
        </w:rPr>
        <w:t>1570088982620100</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D71A71C" w:rsidR="00B01CA2" w:rsidRPr="0093002B" w:rsidRDefault="000C0396" w:rsidP="00DF2F9F">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F2F9F">
        <w:rPr>
          <w:rFonts w:ascii="GHEA Grapalat" w:hAnsi="GHEA Grapalat"/>
          <w:sz w:val="20"/>
          <w:szCs w:val="20"/>
          <w:lang w:val="hy-AM"/>
        </w:rPr>
        <w:t xml:space="preserve"> </w:t>
      </w:r>
      <w:r w:rsidR="00DF2F9F" w:rsidRPr="0089302D">
        <w:rPr>
          <w:rFonts w:ascii="GHEA Grapalat" w:hAnsi="GHEA Grapalat"/>
          <w:sz w:val="20"/>
          <w:szCs w:val="20"/>
          <w:lang w:val="hy-AM"/>
        </w:rPr>
        <w:t>g</w:t>
      </w:r>
      <w:r w:rsidR="00DF2F9F">
        <w:rPr>
          <w:rFonts w:ascii="GHEA Grapalat" w:hAnsi="GHEA Grapalat"/>
          <w:color w:val="000000"/>
          <w:sz w:val="20"/>
          <w:szCs w:val="20"/>
          <w:u w:val="single"/>
          <w:lang w:val="hy-AM"/>
        </w:rPr>
        <w:t>numner</w:t>
      </w:r>
      <w:r w:rsidR="00DF2F9F" w:rsidRPr="0089302D">
        <w:rPr>
          <w:rFonts w:ascii="GHEA Grapalat" w:hAnsi="GHEA Grapalat"/>
          <w:color w:val="000000"/>
          <w:sz w:val="20"/>
          <w:szCs w:val="20"/>
          <w:u w:val="single"/>
          <w:lang w:val="hy-AM"/>
        </w:rPr>
        <w:t>.kanach@yerevan.am</w:t>
      </w:r>
      <w:r w:rsidR="00DF2F9F"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0ABECA97" w14:textId="77777777" w:rsidR="00836507" w:rsidRDefault="00836507" w:rsidP="009C370D">
      <w:pPr>
        <w:pStyle w:val="BodyTextIndent3"/>
        <w:spacing w:line="240" w:lineRule="auto"/>
        <w:jc w:val="right"/>
        <w:rPr>
          <w:rFonts w:ascii="GHEA Grapalat" w:hAnsi="GHEA Grapalat" w:cs="Sylfaen"/>
          <w:b/>
          <w:lang w:val="hy-AM"/>
        </w:rPr>
      </w:pPr>
    </w:p>
    <w:p w14:paraId="45B77AFB" w14:textId="7B83CF90"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7F826501" w:rsidR="009C370D" w:rsidRPr="0093002B" w:rsidRDefault="00D52E25"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ԿՇՄՊ-ԳՀԱՇՁԲ-26/02 </w:t>
      </w:r>
      <w:r w:rsidR="009A6D51">
        <w:rPr>
          <w:rFonts w:ascii="GHEA Grapalat" w:hAnsi="GHEA Grapalat"/>
          <w:sz w:val="24"/>
          <w:szCs w:val="24"/>
          <w:lang w:val="hy-AM"/>
        </w:rPr>
        <w:t xml:space="preserve"> </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1D4782D5" w:rsidR="009C370D" w:rsidRPr="0093002B" w:rsidRDefault="00420E7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3B549FB"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A7DD5" w:rsidRPr="000A7DD5">
        <w:rPr>
          <w:rStyle w:val="Strong"/>
          <w:rFonts w:ascii="GHEA Grapalat" w:hAnsi="GHEA Grapalat"/>
          <w:b w:val="0"/>
          <w:bCs w:val="0"/>
          <w:sz w:val="20"/>
          <w:szCs w:val="20"/>
          <w:u w:val="single"/>
          <w:lang w:val="hy-AM"/>
        </w:rPr>
        <w:t>1570088982620100</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1903E39F" w:rsidR="00B01CA2" w:rsidRPr="00B73C91"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0A7DD5" w:rsidRPr="000A7DD5">
        <w:rPr>
          <w:rFonts w:ascii="GHEA Grapalat" w:hAnsi="GHEA Grapalat"/>
          <w:color w:val="000000"/>
          <w:sz w:val="20"/>
          <w:szCs w:val="20"/>
          <w:lang w:val="hy-AM"/>
        </w:rPr>
        <w:t>g</w:t>
      </w:r>
      <w:r w:rsidR="000A7DD5" w:rsidRPr="000A7DD5">
        <w:rPr>
          <w:rFonts w:ascii="GHEA Grapalat" w:hAnsi="GHEA Grapalat"/>
          <w:color w:val="000000"/>
          <w:sz w:val="20"/>
          <w:szCs w:val="20"/>
          <w:u w:val="single"/>
          <w:lang w:val="hy-AM"/>
        </w:rPr>
        <w:t>numner.kanach@yerevan.am</w:t>
      </w:r>
      <w:r w:rsidR="000A7DD5" w:rsidRPr="000A7DD5">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20E7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0D2D82A" w:rsidR="005326E7" w:rsidRPr="0093002B" w:rsidRDefault="00D52E25" w:rsidP="005326E7">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ԿՇՄՊ-ԳՀԱՇՁԲ-26/02 </w:t>
      </w:r>
      <w:r w:rsidR="009A6D51">
        <w:rPr>
          <w:rFonts w:ascii="GHEA Grapalat" w:hAnsi="GHEA Grapalat"/>
          <w:sz w:val="24"/>
          <w:szCs w:val="24"/>
          <w:lang w:val="hy-AM"/>
        </w:rPr>
        <w:t xml:space="preserve"> </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
    <w:p w14:paraId="13E5D30D" w14:textId="6490A634" w:rsidR="005326E7" w:rsidRPr="0093002B" w:rsidRDefault="00420E7A" w:rsidP="005326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25850A9D" w14:textId="7C958345" w:rsidR="0030675A" w:rsidRPr="0093002B" w:rsidRDefault="0030675A" w:rsidP="00DF2F9F">
      <w:pPr>
        <w:pStyle w:val="NormalWeb"/>
        <w:shd w:val="clear" w:color="auto" w:fill="FFFFFF"/>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F2F9F" w:rsidRPr="00C4312F">
        <w:rPr>
          <w:rFonts w:ascii="GHEA Grapalat" w:hAnsi="GHEA Grapalat"/>
          <w:lang w:val="af-ZA"/>
        </w:rPr>
        <w:t>«Կանաչապատում և շրջակա միջավայրի պահպանություն» ՀՈԱԿ</w:t>
      </w:r>
      <w:r w:rsidR="00DF2F9F">
        <w:rPr>
          <w:rFonts w:ascii="GHEA Grapalat" w:hAnsi="GHEA Grapalat"/>
          <w:lang w:val="af-ZA"/>
        </w:rPr>
        <w:t>-ի</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66CC8A0"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0A7DD5" w:rsidRPr="000A7DD5">
        <w:rPr>
          <w:rFonts w:ascii="GHEA Grapalat" w:hAnsi="GHEA Grapalat"/>
          <w:b/>
          <w:bCs/>
          <w:sz w:val="20"/>
          <w:szCs w:val="20"/>
          <w:u w:val="single"/>
          <w:lang w:val="hy-AM"/>
        </w:rPr>
        <w:t>1570088982620100</w:t>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55B3A367"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0A7DD5" w:rsidRPr="000A7DD5">
        <w:rPr>
          <w:rFonts w:ascii="GHEA Grapalat" w:hAnsi="GHEA Grapalat"/>
          <w:sz w:val="20"/>
          <w:szCs w:val="20"/>
          <w:lang w:val="hy-AM"/>
        </w:rPr>
        <w:t xml:space="preserve"> </w:t>
      </w:r>
      <w:r w:rsidR="000A7DD5" w:rsidRPr="0089302D">
        <w:rPr>
          <w:rFonts w:ascii="GHEA Grapalat" w:hAnsi="GHEA Grapalat"/>
          <w:sz w:val="20"/>
          <w:szCs w:val="20"/>
          <w:lang w:val="hy-AM"/>
        </w:rPr>
        <w:t>g</w:t>
      </w:r>
      <w:r w:rsidR="000A7DD5">
        <w:rPr>
          <w:rFonts w:ascii="GHEA Grapalat" w:hAnsi="GHEA Grapalat"/>
          <w:color w:val="000000"/>
          <w:sz w:val="20"/>
          <w:szCs w:val="20"/>
          <w:u w:val="single"/>
          <w:lang w:val="hy-AM"/>
        </w:rPr>
        <w:t>numner</w:t>
      </w:r>
      <w:r w:rsidR="000A7DD5" w:rsidRPr="0089302D">
        <w:rPr>
          <w:rFonts w:ascii="GHEA Grapalat" w:hAnsi="GHEA Grapalat"/>
          <w:color w:val="000000"/>
          <w:sz w:val="20"/>
          <w:szCs w:val="20"/>
          <w:u w:val="single"/>
          <w:lang w:val="hy-AM"/>
        </w:rPr>
        <w:t>.kanach@yerevan.am</w:t>
      </w:r>
      <w:r w:rsidR="000A7DD5" w:rsidRPr="00AE29DA">
        <w:rPr>
          <w:rFonts w:ascii="GHEA Grapalat" w:hAnsi="GHEA Grapalat"/>
          <w:color w:val="000000"/>
          <w:sz w:val="20"/>
          <w:szCs w:val="20"/>
          <w:lang w:val="hy-AM"/>
        </w:rPr>
        <w:t xml:space="preserve"> </w:t>
      </w:r>
      <w:r w:rsidR="000A7DD5"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20E7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563ED74F" w14:textId="4A149730" w:rsidR="00631658" w:rsidRPr="005C7A08" w:rsidRDefault="0030675A" w:rsidP="000A7DD5">
      <w:pPr>
        <w:pStyle w:val="BodyTextIndent3"/>
        <w:spacing w:line="240" w:lineRule="auto"/>
        <w:jc w:val="right"/>
        <w:rPr>
          <w:rFonts w:ascii="GHEA Grapalat" w:hAnsi="GHEA Grapalat"/>
          <w:lang w:val="hy-AM"/>
        </w:rPr>
      </w:pPr>
      <w:r w:rsidRPr="0093002B">
        <w:rPr>
          <w:rFonts w:ascii="GHEA Grapalat" w:hAnsi="GHEA Grapalat"/>
          <w:b/>
          <w:lang w:val="hy-AM"/>
        </w:rPr>
        <w:br w:type="page"/>
      </w:r>
    </w:p>
    <w:p w14:paraId="24258978" w14:textId="62FD74F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C9E1B3F" w:rsidR="00091EBC" w:rsidRPr="0093002B" w:rsidRDefault="00D52E25"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ԿՇՄՊ-ԳՀԱՇՁԲ-26/02 </w:t>
      </w:r>
      <w:r w:rsidR="009A6D51">
        <w:rPr>
          <w:rFonts w:ascii="GHEA Grapalat" w:hAnsi="GHEA Grapalat"/>
          <w:sz w:val="24"/>
          <w:szCs w:val="24"/>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5190B364" w:rsidR="00091EBC" w:rsidRPr="0093002B" w:rsidRDefault="00420E7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27F733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0A7DD5" w:rsidRPr="000A7DD5">
        <w:rPr>
          <w:rFonts w:ascii="GHEA Grapalat" w:hAnsi="GHEA Grapalat"/>
          <w:b/>
          <w:bCs/>
          <w:sz w:val="20"/>
          <w:szCs w:val="20"/>
          <w:u w:val="single"/>
          <w:lang w:val="hy-AM"/>
        </w:rPr>
        <w:t>1570088982620100</w:t>
      </w:r>
      <w:r w:rsidR="000A7DD5">
        <w:rPr>
          <w:rFonts w:ascii="GHEA Grapalat" w:hAnsi="GHEA Grapalat"/>
          <w:b/>
          <w:bCs/>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0361C3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w:t>
      </w:r>
      <w:r w:rsidR="000A7DD5" w:rsidRPr="000A7DD5">
        <w:rPr>
          <w:rFonts w:ascii="GHEA Grapalat" w:hAnsi="GHEA Grapalat"/>
          <w:sz w:val="20"/>
          <w:szCs w:val="20"/>
          <w:lang w:val="hy-AM"/>
        </w:rPr>
        <w:t xml:space="preserve"> </w:t>
      </w:r>
      <w:r w:rsidR="000A7DD5" w:rsidRPr="0089302D">
        <w:rPr>
          <w:rFonts w:ascii="GHEA Grapalat" w:hAnsi="GHEA Grapalat"/>
          <w:sz w:val="20"/>
          <w:szCs w:val="20"/>
          <w:lang w:val="hy-AM"/>
        </w:rPr>
        <w:t>g</w:t>
      </w:r>
      <w:r w:rsidR="000A7DD5">
        <w:rPr>
          <w:rFonts w:ascii="GHEA Grapalat" w:hAnsi="GHEA Grapalat"/>
          <w:color w:val="000000"/>
          <w:sz w:val="20"/>
          <w:szCs w:val="20"/>
          <w:u w:val="single"/>
          <w:lang w:val="hy-AM"/>
        </w:rPr>
        <w:t>numner</w:t>
      </w:r>
      <w:r w:rsidR="000A7DD5" w:rsidRPr="0089302D">
        <w:rPr>
          <w:rFonts w:ascii="GHEA Grapalat" w:hAnsi="GHEA Grapalat"/>
          <w:color w:val="000000"/>
          <w:sz w:val="20"/>
          <w:szCs w:val="20"/>
          <w:u w:val="single"/>
          <w:lang w:val="hy-AM"/>
        </w:rPr>
        <w:t>.kanach@yerevan.am</w:t>
      </w:r>
      <w:r w:rsidR="000A7DD5" w:rsidRPr="00AE29DA">
        <w:rPr>
          <w:rFonts w:ascii="GHEA Grapalat" w:hAnsi="GHEA Grapalat"/>
          <w:color w:val="000000"/>
          <w:sz w:val="20"/>
          <w:szCs w:val="20"/>
          <w:lang w:val="hy-AM"/>
        </w:rPr>
        <w:t xml:space="preserve"> </w:t>
      </w:r>
      <w:r w:rsidR="000A7DD5"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20E7A">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0"/>
      </w:r>
    </w:p>
    <w:p w14:paraId="7010A09D" w14:textId="5CF8B092" w:rsidR="00F02279" w:rsidRPr="0093002B" w:rsidRDefault="00D52E25"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ԿՇՄՊ-ԳՀԱՇՁԲ-26/02 </w:t>
      </w:r>
      <w:r w:rsidR="009A6D51">
        <w:rPr>
          <w:rFonts w:ascii="GHEA Grapalat" w:hAnsi="GHEA Grapalat" w:cs="Sylfaen"/>
          <w:b/>
          <w:lang w:val="hy-AM"/>
        </w:rPr>
        <w:t xml:space="preserve"> </w:t>
      </w:r>
      <w:r w:rsidR="00F02279" w:rsidRPr="0093002B">
        <w:rPr>
          <w:rFonts w:ascii="GHEA Grapalat" w:hAnsi="GHEA Grapalat" w:cs="Sylfaen"/>
          <w:b/>
          <w:lang w:val="hy-AM"/>
        </w:rPr>
        <w:t xml:space="preserve">  ծածկագրով</w:t>
      </w:r>
    </w:p>
    <w:p w14:paraId="48EEAA3C" w14:textId="0EDF9E05" w:rsidR="00F02279" w:rsidRPr="0093002B" w:rsidRDefault="00420E7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72D429F1" w:rsidR="00F02279" w:rsidRPr="000A7DD5" w:rsidRDefault="00F02279" w:rsidP="000A7DD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419BC8B" w14:textId="08A2DF17" w:rsidR="000A7DD5" w:rsidRPr="000A7DD5" w:rsidRDefault="000A7DD5" w:rsidP="000A7DD5">
      <w:pPr>
        <w:ind w:firstLine="708"/>
        <w:jc w:val="both"/>
        <w:rPr>
          <w:rFonts w:ascii="GHEA Grapalat" w:hAnsi="GHEA Grapalat"/>
          <w:sz w:val="20"/>
          <w:szCs w:val="20"/>
          <w:vertAlign w:val="superscript"/>
          <w:lang w:val="hy-AM"/>
        </w:rPr>
      </w:pPr>
      <w:r w:rsidRPr="000A7DD5">
        <w:rPr>
          <w:rFonts w:ascii="GHEA Grapalat" w:hAnsi="GHEA Grapalat"/>
          <w:sz w:val="20"/>
          <w:szCs w:val="20"/>
          <w:lang w:val="hy-AM"/>
        </w:rPr>
        <w:t>1.1</w:t>
      </w:r>
      <w:r w:rsidRPr="000A7DD5">
        <w:rPr>
          <w:rFonts w:ascii="GHEA Grapalat" w:hAnsi="GHEA Grapalat"/>
          <w:sz w:val="20"/>
          <w:szCs w:val="20"/>
          <w:lang w:val="hy-AM"/>
        </w:rPr>
        <w:tab/>
        <w:t xml:space="preserve">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սահմանված ծավալաթերթ-նախահաշվով նախատեսված </w:t>
      </w:r>
      <w:r w:rsidR="00E547AB">
        <w:rPr>
          <w:rFonts w:ascii="GHEA Grapalat" w:hAnsi="GHEA Grapalat"/>
          <w:b/>
          <w:bCs/>
          <w:sz w:val="20"/>
          <w:szCs w:val="20"/>
          <w:lang w:val="hy-AM"/>
        </w:rPr>
        <w:t>Երևան քաղաքում առաջացած հրատապ լուծում պահանջող ընթացիկ աշխատանքները</w:t>
      </w:r>
      <w:r w:rsidR="00E547AB">
        <w:rPr>
          <w:rFonts w:ascii="GHEA Grapalat" w:hAnsi="GHEA Grapalat" w:cs="Arial"/>
          <w:b/>
          <w:sz w:val="14"/>
          <w:szCs w:val="16"/>
          <w:lang w:val="es-ES"/>
        </w:rPr>
        <w:t xml:space="preserve"> </w:t>
      </w:r>
      <w:r w:rsidRPr="000A7DD5">
        <w:rPr>
          <w:rFonts w:ascii="GHEA Grapalat" w:hAnsi="GHEA Grapalat"/>
          <w:sz w:val="20"/>
          <w:szCs w:val="20"/>
          <w:lang w:val="hy-AM"/>
        </w:rPr>
        <w:t xml:space="preserve"> (այսուհետ` աշխատանք), իսկ Պատվիրատուն պարտավորվում է ընդունել կատարված աշխատանքը և վարձատրել դրա համար։</w:t>
      </w:r>
    </w:p>
    <w:p w14:paraId="3A62DE16" w14:textId="77777777" w:rsidR="000A7DD5" w:rsidRPr="000A7DD5" w:rsidRDefault="000A7DD5" w:rsidP="000A7DD5">
      <w:pPr>
        <w:ind w:firstLine="708"/>
        <w:jc w:val="both"/>
        <w:rPr>
          <w:rFonts w:ascii="GHEA Grapalat" w:hAnsi="GHEA Grapalat"/>
          <w:sz w:val="20"/>
          <w:szCs w:val="20"/>
          <w:lang w:val="hy-AM"/>
        </w:rPr>
      </w:pPr>
      <w:r w:rsidRPr="000A7DD5">
        <w:rPr>
          <w:rFonts w:ascii="GHEA Grapalat" w:hAnsi="GHEA Grapalat"/>
          <w:sz w:val="20"/>
          <w:szCs w:val="20"/>
          <w:lang w:val="hy-AM"/>
        </w:rPr>
        <w:t>1.2</w:t>
      </w:r>
      <w:r w:rsidRPr="000A7DD5">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55B7AF4B" w14:textId="61B21FE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0A7DD5" w:rsidRPr="000A7DD5">
        <w:rPr>
          <w:lang w:val="es-ES"/>
        </w:rPr>
        <w:t xml:space="preserve"> </w:t>
      </w:r>
      <w:proofErr w:type="spellStart"/>
      <w:r w:rsidR="000A7DD5" w:rsidRPr="000A7DD5">
        <w:rPr>
          <w:rFonts w:ascii="GHEA Grapalat" w:hAnsi="GHEA Grapalat" w:cs="Times Armenian"/>
          <w:sz w:val="20"/>
          <w:szCs w:val="20"/>
          <w:lang w:val="es-ES"/>
        </w:rPr>
        <w:t>համաձայն</w:t>
      </w:r>
      <w:proofErr w:type="spellEnd"/>
      <w:r w:rsidR="000A7DD5" w:rsidRPr="000A7DD5">
        <w:rPr>
          <w:rFonts w:ascii="GHEA Grapalat" w:hAnsi="GHEA Grapalat" w:cs="Times Armenian"/>
          <w:sz w:val="20"/>
          <w:szCs w:val="20"/>
          <w:lang w:val="es-ES"/>
        </w:rPr>
        <w:t xml:space="preserve"> </w:t>
      </w:r>
      <w:proofErr w:type="spellStart"/>
      <w:r w:rsidR="000A7DD5" w:rsidRPr="000A7DD5">
        <w:rPr>
          <w:rFonts w:ascii="GHEA Grapalat" w:hAnsi="GHEA Grapalat" w:cs="Times Armenian"/>
          <w:sz w:val="20"/>
          <w:szCs w:val="20"/>
          <w:lang w:val="es-ES"/>
        </w:rPr>
        <w:t>հավելված</w:t>
      </w:r>
      <w:proofErr w:type="spellEnd"/>
      <w:r w:rsidR="000A7DD5" w:rsidRPr="000A7DD5">
        <w:rPr>
          <w:rFonts w:ascii="GHEA Grapalat" w:hAnsi="GHEA Grapalat" w:cs="Times Armenian"/>
          <w:sz w:val="20"/>
          <w:szCs w:val="20"/>
          <w:lang w:val="es-ES"/>
        </w:rPr>
        <w:t xml:space="preserve"> 2-ի</w:t>
      </w:r>
      <w:r w:rsidR="000A7DD5">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3750B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w:t>
      </w:r>
      <w:r w:rsidR="000A7DD5">
        <w:rPr>
          <w:rFonts w:ascii="GHEA Grapalat" w:hAnsi="GHEA Grapalat" w:cs="Sylfaen"/>
          <w:sz w:val="20"/>
          <w:szCs w:val="20"/>
          <w:lang w:val="pt-BR"/>
        </w:rPr>
        <w:t xml:space="preserve">ը </w:t>
      </w:r>
      <w:r w:rsidRPr="0093002B">
        <w:rPr>
          <w:rFonts w:ascii="GHEA Grapalat" w:hAnsi="GHEA Grapalat" w:cs="Sylfaen"/>
          <w:sz w:val="20"/>
          <w:szCs w:val="20"/>
          <w:lang w:val="pt-BR"/>
        </w:rPr>
        <w:t>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841F1D7" w14:textId="77777777" w:rsidR="000A7DD5" w:rsidRPr="000A7DD5" w:rsidRDefault="000A7DD5" w:rsidP="000A7DD5">
      <w:pPr>
        <w:tabs>
          <w:tab w:val="left" w:pos="1276"/>
        </w:tabs>
        <w:ind w:firstLine="720"/>
        <w:jc w:val="both"/>
        <w:rPr>
          <w:rFonts w:ascii="GHEA Grapalat" w:hAnsi="GHEA Grapalat"/>
          <w:sz w:val="20"/>
          <w:szCs w:val="20"/>
          <w:lang w:val="hy-AM"/>
        </w:rPr>
      </w:pPr>
      <w:r w:rsidRPr="000A7DD5">
        <w:rPr>
          <w:rFonts w:ascii="GHEA Grapalat" w:hAnsi="GHEA Grapalat"/>
          <w:sz w:val="20"/>
          <w:szCs w:val="20"/>
          <w:lang w:val="hy-AM"/>
        </w:rPr>
        <w:t>3.4.3</w:t>
      </w:r>
      <w:r w:rsidRPr="000A7DD5">
        <w:rPr>
          <w:rFonts w:ascii="GHEA Grapalat" w:hAnsi="GHEA Grapalat"/>
          <w:sz w:val="20"/>
          <w:szCs w:val="20"/>
          <w:lang w:val="hy-AM"/>
        </w:rPr>
        <w:tab/>
        <w:t xml:space="preserve"> Ապահովել 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C32CCE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1"/>
      </w:r>
    </w:p>
    <w:p w14:paraId="2BA41547" w14:textId="6D465CCF"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0A7DD5">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3BA3D6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DD5">
        <w:rPr>
          <w:rFonts w:ascii="GHEA Grapalat" w:hAnsi="GHEA Grapalat" w:cs="Sylfaen"/>
          <w:sz w:val="20"/>
          <w:szCs w:val="20"/>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37C3A31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0A7DD5">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43920849" w14:textId="2AD2B23F" w:rsidR="00F02279" w:rsidRPr="0093002B" w:rsidRDefault="00F02279" w:rsidP="000A7DD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52F2CA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63BA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329F77FB" w14:textId="77777777" w:rsidR="00663BAC" w:rsidRDefault="00F02279" w:rsidP="00663BAC">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663BAC" w:rsidRPr="00663BA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7E1AB69"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DD0A00B"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853" w:type="dxa"/>
        <w:tblLook w:val="04A0" w:firstRow="1" w:lastRow="0" w:firstColumn="1" w:lastColumn="0" w:noHBand="0" w:noVBand="1"/>
      </w:tblPr>
      <w:tblGrid>
        <w:gridCol w:w="704"/>
        <w:gridCol w:w="5812"/>
        <w:gridCol w:w="4337"/>
      </w:tblGrid>
      <w:tr w:rsidR="00CA24B0" w:rsidRPr="0093002B" w14:paraId="2147A082" w14:textId="77777777" w:rsidTr="00663BAC">
        <w:tc>
          <w:tcPr>
            <w:tcW w:w="704"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812"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337"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A7DD5" w:rsidRPr="0093002B" w14:paraId="24C647FE" w14:textId="77777777" w:rsidTr="00663BAC">
        <w:tc>
          <w:tcPr>
            <w:tcW w:w="704" w:type="dxa"/>
            <w:tcBorders>
              <w:top w:val="single" w:sz="4" w:space="0" w:color="auto"/>
              <w:left w:val="single" w:sz="4" w:space="0" w:color="auto"/>
              <w:bottom w:val="single" w:sz="4" w:space="0" w:color="auto"/>
              <w:right w:val="single" w:sz="4" w:space="0" w:color="auto"/>
            </w:tcBorders>
          </w:tcPr>
          <w:p w14:paraId="53E55B97" w14:textId="54D78279"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b/>
                <w:sz w:val="18"/>
                <w:szCs w:val="18"/>
              </w:rPr>
              <w:t>1</w:t>
            </w:r>
          </w:p>
        </w:tc>
        <w:tc>
          <w:tcPr>
            <w:tcW w:w="5812" w:type="dxa"/>
            <w:tcBorders>
              <w:top w:val="single" w:sz="4" w:space="0" w:color="auto"/>
              <w:left w:val="single" w:sz="4" w:space="0" w:color="auto"/>
              <w:bottom w:val="single" w:sz="4" w:space="0" w:color="auto"/>
              <w:right w:val="single" w:sz="4" w:space="0" w:color="auto"/>
            </w:tcBorders>
            <w:vAlign w:val="center"/>
          </w:tcPr>
          <w:p w14:paraId="20F78AD2" w14:textId="6AB54CF2"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cs="Sylfaen"/>
                <w:sz w:val="18"/>
                <w:szCs w:val="18"/>
                <w:lang w:val="hy-AM"/>
              </w:rPr>
              <w:t>Շինարարական հրապարակի պատշաճ կազմակերպումը, կահավորումը չկատարել</w:t>
            </w:r>
          </w:p>
        </w:tc>
        <w:tc>
          <w:tcPr>
            <w:tcW w:w="4337" w:type="dxa"/>
            <w:tcBorders>
              <w:top w:val="single" w:sz="4" w:space="0" w:color="auto"/>
              <w:left w:val="single" w:sz="4" w:space="0" w:color="auto"/>
              <w:bottom w:val="single" w:sz="4" w:space="0" w:color="auto"/>
              <w:right w:val="single" w:sz="4" w:space="0" w:color="auto"/>
            </w:tcBorders>
            <w:vAlign w:val="center"/>
          </w:tcPr>
          <w:p w14:paraId="53956165" w14:textId="4855DCD2"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cs="Sylfaen"/>
                <w:sz w:val="18"/>
                <w:szCs w:val="18"/>
                <w:lang w:val="hy-AM"/>
              </w:rPr>
              <w:t>Տուգանք - Պայմանագրային գնի 0,5% չափով</w:t>
            </w:r>
          </w:p>
        </w:tc>
      </w:tr>
      <w:tr w:rsidR="000A7DD5" w:rsidRPr="0093002B" w14:paraId="1B915CF3" w14:textId="77777777" w:rsidTr="00663BAC">
        <w:tc>
          <w:tcPr>
            <w:tcW w:w="704" w:type="dxa"/>
            <w:tcBorders>
              <w:top w:val="single" w:sz="4" w:space="0" w:color="auto"/>
              <w:left w:val="single" w:sz="4" w:space="0" w:color="auto"/>
              <w:bottom w:val="single" w:sz="4" w:space="0" w:color="auto"/>
              <w:right w:val="single" w:sz="4" w:space="0" w:color="auto"/>
            </w:tcBorders>
          </w:tcPr>
          <w:p w14:paraId="65C4AF1E" w14:textId="21053643"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b/>
                <w:sz w:val="18"/>
                <w:szCs w:val="18"/>
              </w:rPr>
              <w:t>2</w:t>
            </w:r>
          </w:p>
        </w:tc>
        <w:tc>
          <w:tcPr>
            <w:tcW w:w="5812" w:type="dxa"/>
            <w:tcBorders>
              <w:top w:val="single" w:sz="4" w:space="0" w:color="auto"/>
              <w:left w:val="single" w:sz="4" w:space="0" w:color="auto"/>
              <w:bottom w:val="single" w:sz="4" w:space="0" w:color="auto"/>
              <w:right w:val="single" w:sz="4" w:space="0" w:color="auto"/>
            </w:tcBorders>
            <w:vAlign w:val="center"/>
          </w:tcPr>
          <w:p w14:paraId="457EF58E" w14:textId="5FFF773D"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cs="Sylfaen"/>
                <w:sz w:val="18"/>
                <w:szCs w:val="18"/>
                <w:lang w:val="hy-AM"/>
              </w:rPr>
              <w:t>Տեխնիկական անվտանգության նորմերի չպահապնելը</w:t>
            </w:r>
          </w:p>
        </w:tc>
        <w:tc>
          <w:tcPr>
            <w:tcW w:w="4337" w:type="dxa"/>
            <w:tcBorders>
              <w:top w:val="single" w:sz="4" w:space="0" w:color="auto"/>
              <w:left w:val="single" w:sz="4" w:space="0" w:color="auto"/>
              <w:bottom w:val="single" w:sz="4" w:space="0" w:color="auto"/>
              <w:right w:val="single" w:sz="4" w:space="0" w:color="auto"/>
            </w:tcBorders>
            <w:vAlign w:val="center"/>
          </w:tcPr>
          <w:p w14:paraId="329F1264" w14:textId="668E4343"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cs="Sylfaen"/>
                <w:sz w:val="18"/>
                <w:szCs w:val="18"/>
                <w:lang w:val="hy-AM"/>
              </w:rPr>
              <w:t>Տուգանք - Պայմանագրային գնի 0,5% չափով</w:t>
            </w:r>
          </w:p>
        </w:tc>
      </w:tr>
      <w:tr w:rsidR="000A7DD5" w:rsidRPr="0093002B" w14:paraId="2590F1F0" w14:textId="77777777" w:rsidTr="00663BAC">
        <w:tc>
          <w:tcPr>
            <w:tcW w:w="704" w:type="dxa"/>
            <w:tcBorders>
              <w:top w:val="single" w:sz="4" w:space="0" w:color="auto"/>
              <w:left w:val="single" w:sz="4" w:space="0" w:color="auto"/>
              <w:bottom w:val="single" w:sz="4" w:space="0" w:color="auto"/>
              <w:right w:val="single" w:sz="4" w:space="0" w:color="auto"/>
            </w:tcBorders>
          </w:tcPr>
          <w:p w14:paraId="32A788DB" w14:textId="7AB754F3"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b/>
                <w:sz w:val="18"/>
                <w:szCs w:val="18"/>
              </w:rPr>
              <w:t>3</w:t>
            </w:r>
          </w:p>
        </w:tc>
        <w:tc>
          <w:tcPr>
            <w:tcW w:w="5812" w:type="dxa"/>
            <w:tcBorders>
              <w:top w:val="single" w:sz="4" w:space="0" w:color="auto"/>
              <w:left w:val="single" w:sz="4" w:space="0" w:color="auto"/>
              <w:bottom w:val="single" w:sz="4" w:space="0" w:color="auto"/>
              <w:right w:val="single" w:sz="4" w:space="0" w:color="auto"/>
            </w:tcBorders>
            <w:vAlign w:val="center"/>
          </w:tcPr>
          <w:p w14:paraId="603A0456" w14:textId="6642F8E5"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cs="Sylfaen"/>
                <w:sz w:val="18"/>
                <w:szCs w:val="18"/>
                <w:lang w:val="hy-AM"/>
              </w:rPr>
              <w:t>Սանիտարահիգենիկ և բնապահպանական նորմերի չպահապնելը</w:t>
            </w:r>
          </w:p>
        </w:tc>
        <w:tc>
          <w:tcPr>
            <w:tcW w:w="4337" w:type="dxa"/>
            <w:tcBorders>
              <w:top w:val="single" w:sz="4" w:space="0" w:color="auto"/>
              <w:left w:val="single" w:sz="4" w:space="0" w:color="auto"/>
              <w:bottom w:val="single" w:sz="4" w:space="0" w:color="auto"/>
              <w:right w:val="single" w:sz="4" w:space="0" w:color="auto"/>
            </w:tcBorders>
            <w:vAlign w:val="center"/>
          </w:tcPr>
          <w:p w14:paraId="2CC53BB9" w14:textId="32534488" w:rsidR="000A7DD5" w:rsidRPr="00663BAC" w:rsidRDefault="000A7DD5" w:rsidP="000A7DD5">
            <w:pPr>
              <w:pStyle w:val="NormalWeb"/>
              <w:spacing w:before="0" w:beforeAutospacing="0" w:after="0" w:afterAutospacing="0" w:line="360" w:lineRule="auto"/>
              <w:jc w:val="center"/>
              <w:rPr>
                <w:rFonts w:ascii="GHEA Grapalat" w:hAnsi="GHEA Grapalat" w:cs="Sylfaen"/>
                <w:sz w:val="18"/>
                <w:szCs w:val="18"/>
                <w:lang w:val="hy-AM"/>
              </w:rPr>
            </w:pPr>
            <w:r w:rsidRPr="00663BAC">
              <w:rPr>
                <w:rFonts w:ascii="GHEA Grapalat" w:hAnsi="GHEA Grapalat" w:cs="Sylfaen"/>
                <w:sz w:val="18"/>
                <w:szCs w:val="18"/>
                <w:lang w:val="hy-AM"/>
              </w:rPr>
              <w:t>Տուգանք - Պայմանագրային գնի 0,5%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1D0C698A"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663BAC" w:rsidRPr="00663BAC">
        <w:rPr>
          <w:rFonts w:ascii="GHEA Grapalat" w:hAnsi="GHEA Grapalat" w:cs="Sylfaen"/>
          <w:i/>
          <w:sz w:val="20"/>
          <w:szCs w:val="20"/>
          <w:lang w:val="hy-AM"/>
        </w:rPr>
        <w:t>բանկին վճարման հանձնարարական տալու</w:t>
      </w:r>
      <w:r w:rsidRPr="00EF461E">
        <w:rPr>
          <w:rFonts w:ascii="GHEA Grapalat" w:hAnsi="GHEA Grapalat" w:cs="Sylfaen"/>
          <w:sz w:val="20"/>
          <w:szCs w:val="20"/>
          <w:lang w:val="hy-AM"/>
        </w:rPr>
        <w:t xml:space="preserve">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5B562B8F" w14:textId="77777777" w:rsidR="00663BAC" w:rsidRPr="00A666A5" w:rsidRDefault="00663BAC" w:rsidP="00663BAC">
      <w:pPr>
        <w:jc w:val="center"/>
        <w:rPr>
          <w:rFonts w:ascii="GHEA Grapalat" w:hAnsi="GHEA Grapalat"/>
          <w:i/>
          <w:lang w:val="hy-AM"/>
        </w:rPr>
      </w:pPr>
      <w:r>
        <w:rPr>
          <w:rFonts w:ascii="GHEA Grapalat" w:hAnsi="GHEA Grapalat" w:cs="Sylfaen"/>
          <w:b/>
          <w:lang w:val="hy-AM"/>
        </w:rPr>
        <w:t>ՏԵԽՆԻԿԱԿԱՆ ԲՆՈՒԹԱԳԻՐ</w:t>
      </w:r>
      <w:r w:rsidRPr="00A666A5">
        <w:rPr>
          <w:rFonts w:ascii="GHEA Grapalat" w:hAnsi="GHEA Grapalat" w:cs="Sylfaen"/>
          <w:b/>
          <w:lang w:val="hy-AM"/>
        </w:rPr>
        <w:t>*</w:t>
      </w:r>
    </w:p>
    <w:p w14:paraId="13D1F51B" w14:textId="20B12D52" w:rsidR="00663BAC" w:rsidRPr="00A666A5" w:rsidRDefault="00663BAC" w:rsidP="00663BAC">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ԵՐԵՎԱՆ ՔԱՂԱՔԻ ՏԱՐԱԾՔՈՒՄ ՀՐԱՏԱՊ ԼՈՒԾՈՒՄ ՊԱՀԱՆՋՈՂ ԸՆԹԱՑԻԿ ԱՇԽԱՏԱՆՔՆԵՐԻ</w:t>
      </w:r>
    </w:p>
    <w:p w14:paraId="78B4B7D0" w14:textId="77777777" w:rsidR="00663BAC" w:rsidRPr="00A666A5" w:rsidRDefault="00663BAC" w:rsidP="00663BAC">
      <w:pPr>
        <w:jc w:val="right"/>
        <w:rPr>
          <w:rFonts w:ascii="GHEA Grapalat" w:hAnsi="GHEA Grapalat" w:cs="Arial"/>
          <w:i/>
          <w:sz w:val="20"/>
          <w:szCs w:val="20"/>
          <w:lang w:val="hy-AM"/>
        </w:rPr>
      </w:pPr>
    </w:p>
    <w:tbl>
      <w:tblPr>
        <w:tblpPr w:leftFromText="180" w:rightFromText="180" w:vertAnchor="text" w:horzAnchor="margin" w:tblpXSpec="center" w:tblpY="76"/>
        <w:tblW w:w="11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350"/>
        <w:gridCol w:w="2982"/>
        <w:gridCol w:w="900"/>
        <w:gridCol w:w="1350"/>
        <w:gridCol w:w="720"/>
        <w:gridCol w:w="1260"/>
        <w:gridCol w:w="2160"/>
        <w:gridCol w:w="8"/>
      </w:tblGrid>
      <w:tr w:rsidR="00663BAC" w:rsidRPr="00A02056" w14:paraId="4417AD9F" w14:textId="77777777" w:rsidTr="0014680B">
        <w:trPr>
          <w:trHeight w:val="239"/>
        </w:trPr>
        <w:tc>
          <w:tcPr>
            <w:tcW w:w="11355" w:type="dxa"/>
            <w:gridSpan w:val="9"/>
          </w:tcPr>
          <w:p w14:paraId="47FCB0CE" w14:textId="77777777" w:rsidR="00663BAC" w:rsidRPr="00F651A7" w:rsidRDefault="00663BAC" w:rsidP="00E03024">
            <w:pPr>
              <w:jc w:val="center"/>
              <w:rPr>
                <w:rFonts w:ascii="GHEA Grapalat" w:hAnsi="GHEA Grapalat"/>
                <w:b/>
                <w:bCs/>
                <w:sz w:val="15"/>
                <w:szCs w:val="15"/>
                <w:lang w:val="hy-AM"/>
              </w:rPr>
            </w:pPr>
            <w:r w:rsidRPr="00F651A7">
              <w:rPr>
                <w:rFonts w:ascii="GHEA Grapalat" w:hAnsi="GHEA Grapalat"/>
                <w:b/>
                <w:bCs/>
                <w:sz w:val="15"/>
                <w:szCs w:val="15"/>
                <w:lang w:val="hy-AM"/>
              </w:rPr>
              <w:t>Աշխատանքի</w:t>
            </w:r>
          </w:p>
        </w:tc>
      </w:tr>
      <w:tr w:rsidR="00663BAC" w:rsidRPr="00A02056" w14:paraId="0F78A657" w14:textId="77777777" w:rsidTr="0014680B">
        <w:trPr>
          <w:gridAfter w:val="1"/>
          <w:wAfter w:w="8" w:type="dxa"/>
          <w:trHeight w:val="267"/>
        </w:trPr>
        <w:tc>
          <w:tcPr>
            <w:tcW w:w="625" w:type="dxa"/>
            <w:vMerge w:val="restart"/>
            <w:vAlign w:val="center"/>
          </w:tcPr>
          <w:p w14:paraId="5B6C7DFC" w14:textId="77777777" w:rsidR="00663BAC" w:rsidRPr="00F651A7" w:rsidRDefault="00663BAC" w:rsidP="00E03024">
            <w:pPr>
              <w:jc w:val="center"/>
              <w:rPr>
                <w:rFonts w:ascii="GHEA Grapalat" w:hAnsi="GHEA Grapalat"/>
                <w:b/>
                <w:bCs/>
                <w:sz w:val="18"/>
                <w:szCs w:val="18"/>
                <w:lang w:val="hy-AM"/>
              </w:rPr>
            </w:pPr>
            <w:r w:rsidRPr="00F651A7">
              <w:rPr>
                <w:rFonts w:ascii="GHEA Grapalat" w:hAnsi="GHEA Grapalat"/>
                <w:b/>
                <w:bCs/>
                <w:sz w:val="18"/>
                <w:szCs w:val="18"/>
                <w:lang w:val="hy-AM"/>
              </w:rPr>
              <w:t>Չ/Հ</w:t>
            </w:r>
          </w:p>
        </w:tc>
        <w:tc>
          <w:tcPr>
            <w:tcW w:w="1350" w:type="dxa"/>
            <w:vMerge w:val="restart"/>
            <w:vAlign w:val="center"/>
          </w:tcPr>
          <w:p w14:paraId="6C2A027D" w14:textId="77777777" w:rsidR="00663BAC" w:rsidRPr="00F651A7" w:rsidRDefault="00663BAC" w:rsidP="00E03024">
            <w:pPr>
              <w:jc w:val="center"/>
              <w:rPr>
                <w:rFonts w:ascii="GHEA Grapalat" w:hAnsi="GHEA Grapalat"/>
                <w:b/>
                <w:bCs/>
                <w:sz w:val="18"/>
                <w:szCs w:val="18"/>
                <w:lang w:val="hy-AM"/>
              </w:rPr>
            </w:pPr>
            <w:r w:rsidRPr="00F651A7">
              <w:rPr>
                <w:rFonts w:ascii="GHEA Grapalat" w:hAnsi="GHEA Grapalat"/>
                <w:b/>
                <w:bCs/>
                <w:sz w:val="18"/>
                <w:szCs w:val="18"/>
                <w:lang w:val="hy-AM"/>
              </w:rPr>
              <w:t xml:space="preserve"> CPV կոդը</w:t>
            </w:r>
          </w:p>
        </w:tc>
        <w:tc>
          <w:tcPr>
            <w:tcW w:w="2982" w:type="dxa"/>
            <w:vMerge w:val="restart"/>
            <w:vAlign w:val="center"/>
          </w:tcPr>
          <w:p w14:paraId="22AE5C5D" w14:textId="77777777" w:rsidR="00663BAC" w:rsidRPr="00F651A7" w:rsidRDefault="00663BAC" w:rsidP="00E03024">
            <w:pPr>
              <w:jc w:val="center"/>
              <w:rPr>
                <w:rFonts w:ascii="GHEA Grapalat" w:hAnsi="GHEA Grapalat"/>
                <w:b/>
                <w:bCs/>
                <w:sz w:val="18"/>
                <w:szCs w:val="18"/>
                <w:lang w:val="hy-AM"/>
              </w:rPr>
            </w:pPr>
            <w:r w:rsidRPr="00F651A7">
              <w:rPr>
                <w:rFonts w:ascii="GHEA Grapalat" w:hAnsi="GHEA Grapalat"/>
                <w:b/>
                <w:bCs/>
                <w:sz w:val="18"/>
                <w:szCs w:val="18"/>
                <w:lang w:val="hy-AM"/>
              </w:rPr>
              <w:t>Տեխնիկական բնութագիրը</w:t>
            </w:r>
          </w:p>
        </w:tc>
        <w:tc>
          <w:tcPr>
            <w:tcW w:w="900" w:type="dxa"/>
            <w:vMerge w:val="restart"/>
            <w:textDirection w:val="btLr"/>
            <w:vAlign w:val="center"/>
          </w:tcPr>
          <w:p w14:paraId="161A2571" w14:textId="77777777" w:rsidR="00663BAC" w:rsidRPr="00F651A7" w:rsidRDefault="00663BAC" w:rsidP="00E03024">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Չափման</w:t>
            </w:r>
          </w:p>
          <w:p w14:paraId="041B28BC" w14:textId="77777777" w:rsidR="00663BAC" w:rsidRPr="00F651A7" w:rsidRDefault="00663BAC" w:rsidP="00E03024">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միավորը</w:t>
            </w:r>
          </w:p>
        </w:tc>
        <w:tc>
          <w:tcPr>
            <w:tcW w:w="1350" w:type="dxa"/>
            <w:vMerge w:val="restart"/>
            <w:textDirection w:val="btLr"/>
            <w:vAlign w:val="center"/>
          </w:tcPr>
          <w:p w14:paraId="20F66F1E" w14:textId="77777777" w:rsidR="00663BAC" w:rsidRPr="00F651A7" w:rsidRDefault="00663BAC" w:rsidP="00E03024">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ընդհանուրգինը/ՀՀ դրամ</w:t>
            </w:r>
          </w:p>
        </w:tc>
        <w:tc>
          <w:tcPr>
            <w:tcW w:w="720" w:type="dxa"/>
            <w:vMerge w:val="restart"/>
            <w:textDirection w:val="btLr"/>
            <w:vAlign w:val="center"/>
          </w:tcPr>
          <w:p w14:paraId="29119BEE" w14:textId="77777777" w:rsidR="00663BAC" w:rsidRPr="00F651A7" w:rsidRDefault="00663BAC" w:rsidP="00E03024">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Ընդհանուր քանակը</w:t>
            </w:r>
          </w:p>
        </w:tc>
        <w:tc>
          <w:tcPr>
            <w:tcW w:w="3420" w:type="dxa"/>
            <w:gridSpan w:val="2"/>
            <w:vAlign w:val="center"/>
          </w:tcPr>
          <w:p w14:paraId="2397BE9F" w14:textId="77777777" w:rsidR="00663BAC" w:rsidRPr="00F651A7" w:rsidRDefault="00663BAC" w:rsidP="00E03024">
            <w:pPr>
              <w:jc w:val="center"/>
              <w:rPr>
                <w:rFonts w:ascii="GHEA Grapalat" w:hAnsi="GHEA Grapalat"/>
                <w:b/>
                <w:bCs/>
                <w:sz w:val="18"/>
                <w:szCs w:val="18"/>
                <w:lang w:val="hy-AM"/>
              </w:rPr>
            </w:pPr>
            <w:r w:rsidRPr="00F651A7">
              <w:rPr>
                <w:rFonts w:ascii="GHEA Grapalat" w:hAnsi="GHEA Grapalat"/>
                <w:b/>
                <w:bCs/>
                <w:sz w:val="18"/>
                <w:szCs w:val="18"/>
                <w:lang w:val="hy-AM"/>
              </w:rPr>
              <w:t>կատարման</w:t>
            </w:r>
          </w:p>
        </w:tc>
      </w:tr>
      <w:tr w:rsidR="00663BAC" w:rsidRPr="00A02056" w14:paraId="4269D0D1" w14:textId="77777777" w:rsidTr="0014680B">
        <w:trPr>
          <w:gridAfter w:val="1"/>
          <w:wAfter w:w="8" w:type="dxa"/>
          <w:trHeight w:val="1249"/>
        </w:trPr>
        <w:tc>
          <w:tcPr>
            <w:tcW w:w="625" w:type="dxa"/>
            <w:vMerge/>
            <w:vAlign w:val="center"/>
          </w:tcPr>
          <w:p w14:paraId="22922383" w14:textId="77777777" w:rsidR="00663BAC" w:rsidRPr="00F651A7" w:rsidRDefault="00663BAC" w:rsidP="00E03024">
            <w:pPr>
              <w:jc w:val="center"/>
              <w:rPr>
                <w:rFonts w:ascii="GHEA Grapalat" w:hAnsi="GHEA Grapalat"/>
                <w:b/>
                <w:bCs/>
                <w:sz w:val="18"/>
                <w:szCs w:val="18"/>
                <w:lang w:val="hy-AM"/>
              </w:rPr>
            </w:pPr>
          </w:p>
        </w:tc>
        <w:tc>
          <w:tcPr>
            <w:tcW w:w="1350" w:type="dxa"/>
            <w:vMerge/>
            <w:vAlign w:val="center"/>
          </w:tcPr>
          <w:p w14:paraId="5B690C24" w14:textId="77777777" w:rsidR="00663BAC" w:rsidRPr="00F651A7" w:rsidRDefault="00663BAC" w:rsidP="00E03024">
            <w:pPr>
              <w:jc w:val="center"/>
              <w:rPr>
                <w:rFonts w:ascii="GHEA Grapalat" w:hAnsi="GHEA Grapalat"/>
                <w:b/>
                <w:bCs/>
                <w:sz w:val="18"/>
                <w:szCs w:val="18"/>
                <w:lang w:val="hy-AM"/>
              </w:rPr>
            </w:pPr>
          </w:p>
        </w:tc>
        <w:tc>
          <w:tcPr>
            <w:tcW w:w="2982" w:type="dxa"/>
            <w:vMerge/>
            <w:vAlign w:val="center"/>
          </w:tcPr>
          <w:p w14:paraId="680399B7" w14:textId="77777777" w:rsidR="00663BAC" w:rsidRPr="00F651A7" w:rsidRDefault="00663BAC" w:rsidP="00E03024">
            <w:pPr>
              <w:jc w:val="center"/>
              <w:rPr>
                <w:rFonts w:ascii="GHEA Grapalat" w:hAnsi="GHEA Grapalat"/>
                <w:b/>
                <w:bCs/>
                <w:sz w:val="18"/>
                <w:szCs w:val="18"/>
                <w:lang w:val="hy-AM"/>
              </w:rPr>
            </w:pPr>
          </w:p>
        </w:tc>
        <w:tc>
          <w:tcPr>
            <w:tcW w:w="900" w:type="dxa"/>
            <w:vMerge/>
            <w:vAlign w:val="center"/>
          </w:tcPr>
          <w:p w14:paraId="6D2CFD1C" w14:textId="77777777" w:rsidR="00663BAC" w:rsidRPr="00F651A7" w:rsidRDefault="00663BAC" w:rsidP="00E03024">
            <w:pPr>
              <w:jc w:val="center"/>
              <w:rPr>
                <w:rFonts w:ascii="GHEA Grapalat" w:hAnsi="GHEA Grapalat"/>
                <w:b/>
                <w:bCs/>
                <w:sz w:val="18"/>
                <w:szCs w:val="18"/>
                <w:lang w:val="hy-AM"/>
              </w:rPr>
            </w:pPr>
          </w:p>
        </w:tc>
        <w:tc>
          <w:tcPr>
            <w:tcW w:w="1350" w:type="dxa"/>
            <w:vMerge/>
            <w:vAlign w:val="center"/>
          </w:tcPr>
          <w:p w14:paraId="71F71022" w14:textId="77777777" w:rsidR="00663BAC" w:rsidRPr="00F651A7" w:rsidRDefault="00663BAC" w:rsidP="00E03024">
            <w:pPr>
              <w:jc w:val="center"/>
              <w:rPr>
                <w:rFonts w:ascii="GHEA Grapalat" w:hAnsi="GHEA Grapalat"/>
                <w:b/>
                <w:bCs/>
                <w:sz w:val="18"/>
                <w:szCs w:val="18"/>
                <w:lang w:val="hy-AM"/>
              </w:rPr>
            </w:pPr>
          </w:p>
        </w:tc>
        <w:tc>
          <w:tcPr>
            <w:tcW w:w="720" w:type="dxa"/>
            <w:vMerge/>
            <w:vAlign w:val="center"/>
          </w:tcPr>
          <w:p w14:paraId="2E32D706" w14:textId="77777777" w:rsidR="00663BAC" w:rsidRPr="00F651A7" w:rsidRDefault="00663BAC" w:rsidP="00E03024">
            <w:pPr>
              <w:jc w:val="center"/>
              <w:rPr>
                <w:rFonts w:ascii="GHEA Grapalat" w:hAnsi="GHEA Grapalat"/>
                <w:b/>
                <w:bCs/>
                <w:sz w:val="18"/>
                <w:szCs w:val="18"/>
                <w:lang w:val="hy-AM"/>
              </w:rPr>
            </w:pPr>
          </w:p>
        </w:tc>
        <w:tc>
          <w:tcPr>
            <w:tcW w:w="1260" w:type="dxa"/>
            <w:vAlign w:val="center"/>
          </w:tcPr>
          <w:p w14:paraId="6F6FBF98" w14:textId="77777777" w:rsidR="00663BAC" w:rsidRPr="00F651A7" w:rsidRDefault="00663BAC" w:rsidP="00E03024">
            <w:pPr>
              <w:jc w:val="center"/>
              <w:rPr>
                <w:rFonts w:ascii="GHEA Grapalat" w:hAnsi="GHEA Grapalat"/>
                <w:b/>
                <w:bCs/>
                <w:sz w:val="18"/>
                <w:szCs w:val="18"/>
                <w:lang w:val="hy-AM"/>
              </w:rPr>
            </w:pPr>
            <w:r w:rsidRPr="00F651A7">
              <w:rPr>
                <w:rFonts w:ascii="GHEA Grapalat" w:hAnsi="GHEA Grapalat"/>
                <w:b/>
                <w:bCs/>
                <w:sz w:val="18"/>
                <w:szCs w:val="18"/>
                <w:lang w:val="hy-AM"/>
              </w:rPr>
              <w:t>հասցեն</w:t>
            </w:r>
          </w:p>
        </w:tc>
        <w:tc>
          <w:tcPr>
            <w:tcW w:w="2160" w:type="dxa"/>
            <w:vAlign w:val="center"/>
          </w:tcPr>
          <w:p w14:paraId="2D160FD3" w14:textId="77777777" w:rsidR="00663BAC" w:rsidRPr="00F651A7" w:rsidRDefault="00663BAC" w:rsidP="00E03024">
            <w:pPr>
              <w:jc w:val="center"/>
              <w:rPr>
                <w:rFonts w:ascii="GHEA Grapalat" w:hAnsi="GHEA Grapalat"/>
                <w:b/>
                <w:bCs/>
                <w:sz w:val="18"/>
                <w:szCs w:val="18"/>
                <w:lang w:val="hy-AM"/>
              </w:rPr>
            </w:pPr>
            <w:r w:rsidRPr="00F651A7">
              <w:rPr>
                <w:rFonts w:ascii="GHEA Grapalat" w:hAnsi="GHEA Grapalat"/>
                <w:b/>
                <w:bCs/>
                <w:sz w:val="18"/>
                <w:szCs w:val="18"/>
                <w:lang w:val="hy-AM"/>
              </w:rPr>
              <w:t>Ժամկետը</w:t>
            </w:r>
          </w:p>
        </w:tc>
      </w:tr>
      <w:tr w:rsidR="0014680B" w:rsidRPr="00D52E25" w14:paraId="3D22FAD9" w14:textId="77777777" w:rsidTr="0014680B">
        <w:trPr>
          <w:gridAfter w:val="1"/>
          <w:wAfter w:w="8" w:type="dxa"/>
          <w:trHeight w:val="5027"/>
        </w:trPr>
        <w:tc>
          <w:tcPr>
            <w:tcW w:w="625" w:type="dxa"/>
            <w:vAlign w:val="center"/>
          </w:tcPr>
          <w:p w14:paraId="707CC07C" w14:textId="77777777" w:rsidR="0014680B" w:rsidRPr="00A02056" w:rsidRDefault="0014680B" w:rsidP="0014680B">
            <w:pPr>
              <w:jc w:val="center"/>
              <w:rPr>
                <w:rFonts w:ascii="GHEA Grapalat" w:hAnsi="GHEA Grapalat"/>
                <w:sz w:val="20"/>
                <w:szCs w:val="20"/>
                <w:lang w:val="hy-AM"/>
              </w:rPr>
            </w:pPr>
            <w:r w:rsidRPr="00A02056">
              <w:rPr>
                <w:rFonts w:ascii="GHEA Grapalat" w:hAnsi="GHEA Grapalat"/>
                <w:sz w:val="20"/>
                <w:szCs w:val="20"/>
                <w:lang w:val="hy-AM"/>
              </w:rPr>
              <w:t>1</w:t>
            </w:r>
          </w:p>
        </w:tc>
        <w:tc>
          <w:tcPr>
            <w:tcW w:w="1350" w:type="dxa"/>
            <w:vAlign w:val="center"/>
          </w:tcPr>
          <w:p w14:paraId="7CF137B9" w14:textId="0C19B806" w:rsidR="0014680B" w:rsidRPr="00462907" w:rsidRDefault="0014680B" w:rsidP="0014680B">
            <w:pPr>
              <w:ind w:left="-32" w:right="-50"/>
              <w:rPr>
                <w:rFonts w:ascii="GHEA Grapalat" w:hAnsi="GHEA Grapalat"/>
                <w:sz w:val="18"/>
                <w:szCs w:val="18"/>
                <w:lang w:val="hy-AM"/>
              </w:rPr>
            </w:pPr>
            <w:r w:rsidRPr="00462907">
              <w:rPr>
                <w:rFonts w:ascii="GHEA Grapalat" w:hAnsi="GHEA Grapalat"/>
                <w:sz w:val="18"/>
                <w:szCs w:val="18"/>
                <w:lang w:val="hy-AM"/>
              </w:rPr>
              <w:t>45221142</w:t>
            </w:r>
            <w:r w:rsidR="00A970EE">
              <w:rPr>
                <w:rFonts w:ascii="GHEA Grapalat" w:hAnsi="GHEA Grapalat"/>
                <w:sz w:val="18"/>
                <w:szCs w:val="18"/>
                <w:lang w:val="hy-AM"/>
              </w:rPr>
              <w:t>/2</w:t>
            </w:r>
          </w:p>
          <w:p w14:paraId="4CF3BCF3" w14:textId="77777777" w:rsidR="0014680B" w:rsidRPr="00A02056" w:rsidRDefault="0014680B" w:rsidP="0014680B">
            <w:pPr>
              <w:ind w:left="-32" w:right="-50"/>
              <w:rPr>
                <w:rFonts w:ascii="GHEA Grapalat" w:hAnsi="GHEA Grapalat"/>
                <w:sz w:val="20"/>
                <w:szCs w:val="20"/>
                <w:lang w:val="hy-AM"/>
              </w:rPr>
            </w:pPr>
          </w:p>
        </w:tc>
        <w:tc>
          <w:tcPr>
            <w:tcW w:w="2982" w:type="dxa"/>
            <w:vAlign w:val="center"/>
          </w:tcPr>
          <w:p w14:paraId="40E52016"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cs="Sylfaen"/>
                <w:sz w:val="16"/>
                <w:szCs w:val="16"/>
                <w:lang w:val="hy-AM" w:eastAsia="ru-RU"/>
              </w:rPr>
              <w:t>Պետք</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է</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իրականացվեն</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Երևան</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 xml:space="preserve">քաղաքում </w:t>
            </w:r>
            <w:r w:rsidRPr="00691C40">
              <w:rPr>
                <w:rFonts w:ascii="GHEA Grapalat" w:hAnsi="GHEA Grapalat"/>
                <w:sz w:val="16"/>
                <w:szCs w:val="16"/>
                <w:lang w:val="hy-AM" w:eastAsia="ru-RU"/>
              </w:rPr>
              <w:t xml:space="preserve">հրատապ լուծում պահանջող և չնախատեսված </w:t>
            </w:r>
            <w:r w:rsidRPr="00691C40">
              <w:rPr>
                <w:rFonts w:ascii="GHEA Grapalat" w:hAnsi="GHEA Grapalat" w:cs="Sylfaen"/>
                <w:sz w:val="16"/>
                <w:szCs w:val="16"/>
                <w:lang w:val="hy-AM" w:eastAsia="ru-RU"/>
              </w:rPr>
              <w:t>աշխատանքներ</w:t>
            </w:r>
            <w:r w:rsidRPr="00691C40">
              <w:rPr>
                <w:rFonts w:ascii="GHEA Grapalat" w:hAnsi="GHEA Grapalat"/>
                <w:sz w:val="16"/>
                <w:szCs w:val="16"/>
                <w:lang w:val="hy-AM" w:eastAsia="ru-RU"/>
              </w:rPr>
              <w:t>:</w:t>
            </w:r>
          </w:p>
          <w:p w14:paraId="310CB546" w14:textId="77777777" w:rsidR="0014680B" w:rsidRPr="00691C40" w:rsidRDefault="0014680B" w:rsidP="0014680B">
            <w:pPr>
              <w:rPr>
                <w:rFonts w:ascii="GHEA Grapalat" w:hAnsi="GHEA Grapalat"/>
                <w:sz w:val="16"/>
                <w:szCs w:val="16"/>
                <w:lang w:val="hy-AM" w:eastAsia="ru-RU"/>
              </w:rPr>
            </w:pPr>
            <w:r w:rsidRPr="00691C40">
              <w:rPr>
                <w:rFonts w:ascii="GHEA Grapalat" w:hAnsi="GHEA Grapalat"/>
                <w:sz w:val="16"/>
                <w:szCs w:val="16"/>
                <w:lang w:val="hy-AM" w:eastAsia="ru-RU"/>
              </w:rPr>
              <w:t>Տարվա ընթացքում անհրաժեշտություն է առաջանում կատարել ներքոգրյալ աշխատանքներն ու միջոցառումները`/</w:t>
            </w:r>
            <w:r w:rsidRPr="00691C40">
              <w:rPr>
                <w:rFonts w:ascii="GHEA Grapalat" w:hAnsi="GHEA Grapalat" w:cs="Sylfaen"/>
                <w:sz w:val="16"/>
                <w:szCs w:val="16"/>
                <w:lang w:val="hy-AM" w:eastAsia="ru-RU"/>
              </w:rPr>
              <w:t>Մասնավորապես</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Ծավալաթերթ</w:t>
            </w:r>
            <w:r w:rsidRPr="00691C40">
              <w:rPr>
                <w:rFonts w:ascii="GHEA Grapalat" w:hAnsi="GHEA Grapalat"/>
                <w:sz w:val="16"/>
                <w:szCs w:val="16"/>
                <w:lang w:val="hy-AM" w:eastAsia="ru-RU"/>
              </w:rPr>
              <w:t>-</w:t>
            </w:r>
            <w:r w:rsidRPr="00691C40">
              <w:rPr>
                <w:rFonts w:ascii="GHEA Grapalat" w:hAnsi="GHEA Grapalat" w:cs="Sylfaen"/>
                <w:sz w:val="16"/>
                <w:szCs w:val="16"/>
                <w:lang w:val="hy-AM" w:eastAsia="ru-RU"/>
              </w:rPr>
              <w:t>Նախահաշիվ</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նախատեսված</w:t>
            </w:r>
            <w:r w:rsidRPr="00691C40">
              <w:rPr>
                <w:rFonts w:ascii="GHEA Grapalat" w:hAnsi="GHEA Grapalat"/>
                <w:sz w:val="16"/>
                <w:szCs w:val="16"/>
                <w:lang w:val="hy-AM" w:eastAsia="ru-RU"/>
              </w:rPr>
              <w:t xml:space="preserve">/ </w:t>
            </w:r>
          </w:p>
          <w:p w14:paraId="4F930AA2" w14:textId="77777777" w:rsidR="0014680B" w:rsidRPr="00691C40" w:rsidRDefault="0014680B" w:rsidP="0014680B">
            <w:pPr>
              <w:rPr>
                <w:rFonts w:ascii="GHEA Grapalat" w:hAnsi="GHEA Grapalat"/>
                <w:sz w:val="16"/>
                <w:szCs w:val="16"/>
                <w:lang w:val="hy-AM" w:eastAsia="ru-RU"/>
              </w:rPr>
            </w:pPr>
            <w:r w:rsidRPr="00691C40">
              <w:rPr>
                <w:rFonts w:ascii="GHEA Grapalat" w:hAnsi="GHEA Grapalat" w:cs="Sylfaen"/>
                <w:sz w:val="16"/>
                <w:szCs w:val="16"/>
                <w:lang w:val="hy-AM" w:eastAsia="ru-RU"/>
              </w:rPr>
              <w:t>Երևան</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քաղաքում վնասված ջրագծերի</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և</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կոյուղագծերի</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վերանորոգում,</w:t>
            </w:r>
          </w:p>
          <w:p w14:paraId="570BB846"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Արտակարգ դեպքերում /հրդեհ,քամի, ավտովթար/ վնասված գույքի վերականգնում,</w:t>
            </w:r>
          </w:p>
          <w:p w14:paraId="77A943F2"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վնասված եզրաքարեր, տոմետի, ասֆալտի վերականգնում:</w:t>
            </w:r>
          </w:p>
          <w:p w14:paraId="33A0980C"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Աշխատուժ այդ թվում ըստ անհրաժեշտության՝ պատշար,  կոյուղագործ, փականագործ, ատաղձագործ:</w:t>
            </w:r>
          </w:p>
          <w:p w14:paraId="32F5C506"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cs="Sylfaen"/>
                <w:sz w:val="16"/>
                <w:szCs w:val="16"/>
                <w:lang w:val="hy-AM" w:eastAsia="ru-RU"/>
              </w:rPr>
              <w:t>Երևան</w:t>
            </w:r>
            <w:r w:rsidRPr="00691C40">
              <w:rPr>
                <w:rFonts w:ascii="GHEA Grapalat" w:hAnsi="GHEA Grapalat"/>
                <w:sz w:val="16"/>
                <w:szCs w:val="16"/>
                <w:lang w:val="hy-AM" w:eastAsia="ru-RU"/>
              </w:rPr>
              <w:t xml:space="preserve"> </w:t>
            </w:r>
            <w:r w:rsidRPr="00691C40">
              <w:rPr>
                <w:rFonts w:ascii="GHEA Grapalat" w:hAnsi="GHEA Grapalat" w:cs="Sylfaen"/>
                <w:sz w:val="16"/>
                <w:szCs w:val="16"/>
                <w:lang w:val="hy-AM" w:eastAsia="ru-RU"/>
              </w:rPr>
              <w:t xml:space="preserve">քաղաքում </w:t>
            </w:r>
            <w:r w:rsidRPr="00691C40">
              <w:rPr>
                <w:rFonts w:ascii="GHEA Grapalat" w:hAnsi="GHEA Grapalat" w:cs="Sylfaen"/>
                <w:bCs/>
                <w:color w:val="000000"/>
                <w:sz w:val="16"/>
                <w:szCs w:val="16"/>
                <w:lang w:val="hy-AM"/>
              </w:rPr>
              <w:t>կոյուղագծերի և հեղեղատարերի</w:t>
            </w:r>
            <w:r w:rsidRPr="00691C40">
              <w:rPr>
                <w:rFonts w:ascii="GHEA Grapalat" w:hAnsi="GHEA Grapalat" w:cs="Cambria"/>
                <w:bCs/>
                <w:color w:val="000000"/>
                <w:sz w:val="16"/>
                <w:szCs w:val="16"/>
                <w:lang w:val="hy-AM"/>
              </w:rPr>
              <w:t xml:space="preserve">, </w:t>
            </w:r>
            <w:r w:rsidRPr="00691C40">
              <w:rPr>
                <w:rFonts w:ascii="GHEA Grapalat" w:hAnsi="GHEA Grapalat" w:cs="Sylfaen"/>
                <w:bCs/>
                <w:color w:val="000000"/>
                <w:sz w:val="16"/>
                <w:szCs w:val="16"/>
                <w:lang w:val="hy-AM"/>
              </w:rPr>
              <w:t>ջրագծերի</w:t>
            </w:r>
            <w:r w:rsidRPr="00691C40">
              <w:rPr>
                <w:rFonts w:ascii="GHEA Grapalat" w:hAnsi="GHEA Grapalat" w:cs="Cambria"/>
                <w:bCs/>
                <w:color w:val="000000"/>
                <w:sz w:val="16"/>
                <w:szCs w:val="16"/>
                <w:lang w:val="hy-AM"/>
              </w:rPr>
              <w:t xml:space="preserve"> </w:t>
            </w:r>
            <w:r w:rsidRPr="00691C40">
              <w:rPr>
                <w:rFonts w:ascii="GHEA Grapalat" w:hAnsi="GHEA Grapalat" w:cs="Sylfaen"/>
                <w:bCs/>
                <w:color w:val="000000"/>
                <w:sz w:val="16"/>
                <w:szCs w:val="16"/>
                <w:lang w:val="hy-AM"/>
              </w:rPr>
              <w:t>սպասարկում</w:t>
            </w:r>
            <w:r w:rsidRPr="00691C40">
              <w:rPr>
                <w:rFonts w:ascii="GHEA Grapalat" w:hAnsi="GHEA Grapalat" w:cs="Cambria"/>
                <w:bCs/>
                <w:color w:val="000000"/>
                <w:sz w:val="16"/>
                <w:szCs w:val="16"/>
                <w:lang w:val="hy-AM"/>
              </w:rPr>
              <w:t xml:space="preserve">, </w:t>
            </w:r>
            <w:r w:rsidRPr="00691C40">
              <w:rPr>
                <w:rFonts w:ascii="GHEA Grapalat" w:hAnsi="GHEA Grapalat" w:cs="Sylfaen"/>
                <w:bCs/>
                <w:color w:val="000000"/>
                <w:sz w:val="16"/>
                <w:szCs w:val="16"/>
                <w:lang w:val="hy-AM"/>
              </w:rPr>
              <w:t>դիտահերերի</w:t>
            </w:r>
            <w:r w:rsidRPr="00691C40">
              <w:rPr>
                <w:rFonts w:ascii="GHEA Grapalat" w:hAnsi="GHEA Grapalat" w:cs="Cambria"/>
                <w:bCs/>
                <w:color w:val="000000"/>
                <w:sz w:val="16"/>
                <w:szCs w:val="16"/>
                <w:lang w:val="hy-AM"/>
              </w:rPr>
              <w:t xml:space="preserve"> </w:t>
            </w:r>
            <w:r w:rsidRPr="00691C40">
              <w:rPr>
                <w:rFonts w:ascii="GHEA Grapalat" w:hAnsi="GHEA Grapalat" w:cs="Sylfaen"/>
                <w:bCs/>
                <w:color w:val="000000"/>
                <w:sz w:val="16"/>
                <w:szCs w:val="16"/>
                <w:lang w:val="hy-AM"/>
              </w:rPr>
              <w:t>վերանորոգում</w:t>
            </w:r>
            <w:r w:rsidRPr="00691C40">
              <w:rPr>
                <w:rFonts w:ascii="GHEA Grapalat" w:hAnsi="GHEA Grapalat" w:cs="Cambria"/>
                <w:bCs/>
                <w:color w:val="000000"/>
                <w:sz w:val="16"/>
                <w:szCs w:val="16"/>
                <w:lang w:val="hy-AM"/>
              </w:rPr>
              <w:t>,</w:t>
            </w:r>
          </w:p>
          <w:p w14:paraId="199447A8"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 xml:space="preserve">Ընդհանուր օգտագործման տարածքներում տեղադրված գույքի ընթացիկ նորոգում և պահպանում, </w:t>
            </w:r>
          </w:p>
          <w:p w14:paraId="688DAEA7"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Բարեկարգման աշխատանքների իրականացում,</w:t>
            </w:r>
          </w:p>
          <w:p w14:paraId="1E722678"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Չնախատեսված այլ աշխատանքներ,</w:t>
            </w:r>
          </w:p>
          <w:p w14:paraId="1C3A8F5B"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Պատվիրատուն կարող է պահանջել ծավալաթերթի սահմաններում բոլոր աշխատանքների իրականացում,</w:t>
            </w:r>
          </w:p>
          <w:p w14:paraId="0D9A4DA9"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Հայտերի գնահատումը ըստ միավորի առավելագույն գինը սյունյակի հանրագումարի նշված նախահաշիվ ծավալաթերթում։</w:t>
            </w:r>
          </w:p>
          <w:p w14:paraId="73A1F753"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Աշխատանքները պետք է մատուցվեն նախատեսված ծավալներին համապատասխան:</w:t>
            </w:r>
          </w:p>
          <w:p w14:paraId="279A2E6E"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 xml:space="preserve">Աշխատանքներն իրականացնելուց առաջ անհրաժեշտ է տեղում կատարել ուումնասիրություն։             </w:t>
            </w:r>
          </w:p>
          <w:p w14:paraId="60F3EE6D"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 xml:space="preserve">Օգտագործվող բոլոր նյութերը և սարքավորումները պետք է համապատասխանեն ՀՀ-ում գործող նորմատիվային պահանջներին, ինչպես նաև ապրանքների </w:t>
            </w:r>
            <w:r w:rsidRPr="00691C40">
              <w:rPr>
                <w:rFonts w:ascii="GHEA Grapalat" w:hAnsi="GHEA Grapalat"/>
                <w:sz w:val="16"/>
                <w:szCs w:val="16"/>
                <w:lang w:val="hy-AM" w:eastAsia="ru-RU"/>
              </w:rPr>
              <w:lastRenderedPageBreak/>
              <w:t>որակավորման և պարամետրային ցուցանիշներին:</w:t>
            </w:r>
          </w:p>
          <w:p w14:paraId="090EBBD8" w14:textId="77777777" w:rsidR="0014680B" w:rsidRPr="00691C40" w:rsidRDefault="0014680B" w:rsidP="0014680B">
            <w:pPr>
              <w:jc w:val="both"/>
              <w:rPr>
                <w:rFonts w:ascii="GHEA Grapalat" w:hAnsi="GHEA Grapalat"/>
                <w:sz w:val="16"/>
                <w:szCs w:val="16"/>
                <w:lang w:val="hy-AM" w:eastAsia="ru-RU"/>
              </w:rPr>
            </w:pPr>
            <w:r w:rsidRPr="00691C40">
              <w:rPr>
                <w:rFonts w:ascii="GHEA Grapalat" w:hAnsi="GHEA Grapalat"/>
                <w:sz w:val="16"/>
                <w:szCs w:val="16"/>
                <w:lang w:val="hy-AM" w:eastAsia="ru-RU"/>
              </w:rPr>
              <w:t>Բոլոր տիպի աշխատանքները պետք է կատարվեն ապահովելով շին. նորմերը, կանոնները, ստանդարտներն ու տեխ. պայմանները:</w:t>
            </w:r>
          </w:p>
          <w:p w14:paraId="154904B2" w14:textId="77777777" w:rsidR="0014680B" w:rsidRPr="00691C40" w:rsidRDefault="0014680B" w:rsidP="0014680B">
            <w:pPr>
              <w:tabs>
                <w:tab w:val="left" w:pos="540"/>
              </w:tabs>
              <w:jc w:val="both"/>
              <w:rPr>
                <w:rFonts w:ascii="GHEA Grapalat" w:hAnsi="GHEA Grapalat"/>
                <w:sz w:val="16"/>
                <w:szCs w:val="16"/>
                <w:lang w:val="hy-AM" w:eastAsia="ru-RU"/>
              </w:rPr>
            </w:pPr>
            <w:r w:rsidRPr="00691C40">
              <w:rPr>
                <w:rFonts w:ascii="GHEA Grapalat" w:hAnsi="GHEA Grapalat"/>
                <w:sz w:val="16"/>
                <w:szCs w:val="16"/>
                <w:lang w:val="hy-AM" w:eastAsia="ru-RU"/>
              </w:rPr>
              <w:t xml:space="preserve">Ապահովել շինարարության ժամանակ օգտագործվող շինարարական նյութերի որակը հաստատող փաստաթղթերի  համապատասխանելիությունը գործող ստանդարտներին, տեխնիկական ու այլ նորմատիվային պահանջներին: </w:t>
            </w:r>
          </w:p>
          <w:p w14:paraId="2D45CF1F" w14:textId="77777777" w:rsidR="0014680B" w:rsidRPr="00691C40" w:rsidRDefault="0014680B" w:rsidP="0014680B">
            <w:pPr>
              <w:tabs>
                <w:tab w:val="left" w:pos="540"/>
              </w:tabs>
              <w:jc w:val="both"/>
              <w:rPr>
                <w:rFonts w:ascii="GHEA Grapalat" w:hAnsi="GHEA Grapalat"/>
                <w:sz w:val="16"/>
                <w:szCs w:val="16"/>
                <w:lang w:val="hy-AM" w:eastAsia="ru-RU"/>
              </w:rPr>
            </w:pPr>
            <w:r w:rsidRPr="00691C40">
              <w:rPr>
                <w:rFonts w:ascii="GHEA Grapalat" w:hAnsi="GHEA Grapalat"/>
                <w:sz w:val="16"/>
                <w:szCs w:val="16"/>
                <w:lang w:val="hy-AM" w:eastAsia="ru-RU"/>
              </w:rPr>
              <w:t>Անվտանգության պատասխանատվությունը կրում է կապալառուն:</w:t>
            </w:r>
          </w:p>
          <w:p w14:paraId="6A27A36A" w14:textId="77777777" w:rsidR="0014680B" w:rsidRPr="00691C40" w:rsidRDefault="0014680B" w:rsidP="0014680B">
            <w:pPr>
              <w:tabs>
                <w:tab w:val="left" w:pos="540"/>
              </w:tabs>
              <w:jc w:val="both"/>
              <w:rPr>
                <w:rFonts w:ascii="GHEA Grapalat" w:hAnsi="GHEA Grapalat"/>
                <w:sz w:val="16"/>
                <w:szCs w:val="16"/>
                <w:lang w:val="hy-AM" w:eastAsia="ru-RU"/>
              </w:rPr>
            </w:pPr>
            <w:r w:rsidRPr="00691C40">
              <w:rPr>
                <w:rFonts w:ascii="GHEA Grapalat" w:hAnsi="GHEA Grapalat"/>
                <w:sz w:val="16"/>
                <w:szCs w:val="16"/>
                <w:lang w:val="hy-AM" w:eastAsia="ru-RU"/>
              </w:rPr>
              <w:t>Աշխատանքների ավարտից հետո Կապալառու կազմակերպությունը կրում է 1 տարվա երաշխիքային</w:t>
            </w:r>
          </w:p>
          <w:p w14:paraId="0DB4FA78" w14:textId="77777777" w:rsidR="0014680B" w:rsidRPr="00691C40" w:rsidRDefault="0014680B" w:rsidP="0014680B">
            <w:pPr>
              <w:tabs>
                <w:tab w:val="left" w:pos="540"/>
              </w:tabs>
              <w:jc w:val="both"/>
              <w:rPr>
                <w:rFonts w:ascii="GHEA Grapalat" w:hAnsi="GHEA Grapalat"/>
                <w:sz w:val="16"/>
                <w:szCs w:val="16"/>
                <w:lang w:val="hy-AM" w:eastAsia="ru-RU"/>
              </w:rPr>
            </w:pPr>
            <w:r w:rsidRPr="00691C40">
              <w:rPr>
                <w:rFonts w:ascii="GHEA Grapalat" w:hAnsi="GHEA Grapalat"/>
                <w:sz w:val="16"/>
                <w:szCs w:val="16"/>
                <w:lang w:val="hy-AM" w:eastAsia="ru-RU"/>
              </w:rPr>
              <w:t xml:space="preserve">պարտավորություն:  </w:t>
            </w:r>
          </w:p>
          <w:p w14:paraId="72F982B7" w14:textId="77777777" w:rsidR="0014680B" w:rsidRPr="00691C40" w:rsidRDefault="0014680B" w:rsidP="0014680B">
            <w:pPr>
              <w:tabs>
                <w:tab w:val="left" w:pos="540"/>
              </w:tabs>
              <w:jc w:val="both"/>
              <w:rPr>
                <w:rFonts w:ascii="GHEA Grapalat" w:hAnsi="GHEA Grapalat"/>
                <w:sz w:val="16"/>
                <w:szCs w:val="16"/>
                <w:lang w:val="hy-AM" w:eastAsia="ru-RU"/>
              </w:rPr>
            </w:pPr>
            <w:r w:rsidRPr="00691C40">
              <w:rPr>
                <w:rFonts w:ascii="GHEA Grapalat" w:hAnsi="GHEA Grapalat"/>
                <w:sz w:val="16"/>
                <w:szCs w:val="16"/>
                <w:lang w:val="hy-AM" w:eastAsia="ru-RU"/>
              </w:rPr>
              <w:t xml:space="preserve">Նշված աշխատանքները պետք է իրականացվեն Պատվիրատուի կողմից տրվող պատվեր առաջադրանքի հիման վրա։ </w:t>
            </w:r>
          </w:p>
          <w:p w14:paraId="3DA4A326" w14:textId="69189E5D" w:rsidR="0014680B" w:rsidRPr="00462907" w:rsidRDefault="0014680B" w:rsidP="0014680B">
            <w:pPr>
              <w:jc w:val="center"/>
              <w:rPr>
                <w:rFonts w:ascii="GHEA Grapalat" w:hAnsi="GHEA Grapalat" w:cs="Sylfaen"/>
                <w:bCs/>
                <w:sz w:val="20"/>
                <w:szCs w:val="20"/>
                <w:lang w:val="hy-AM"/>
              </w:rPr>
            </w:pPr>
            <w:r w:rsidRPr="00691C40">
              <w:rPr>
                <w:rFonts w:ascii="GHEA Grapalat" w:hAnsi="GHEA Grapalat"/>
                <w:sz w:val="16"/>
                <w:szCs w:val="16"/>
                <w:lang w:val="hy-AM" w:eastAsia="ru-RU"/>
              </w:rPr>
              <w:t>Պահանջվող աշխատանքներին պետք է անմիջապես արձագանքել, մեկօրյա ժամկետում, ինչպես նաև կատարել հնարավորինս սեղմ ժամկետում։</w:t>
            </w:r>
          </w:p>
        </w:tc>
        <w:tc>
          <w:tcPr>
            <w:tcW w:w="900" w:type="dxa"/>
            <w:vAlign w:val="center"/>
          </w:tcPr>
          <w:p w14:paraId="7013BFB8" w14:textId="77777777" w:rsidR="0014680B" w:rsidRPr="00A02056" w:rsidRDefault="0014680B" w:rsidP="0014680B">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350" w:type="dxa"/>
            <w:vAlign w:val="center"/>
          </w:tcPr>
          <w:p w14:paraId="40AEEAA8" w14:textId="77777777" w:rsidR="0014680B" w:rsidRDefault="0014680B" w:rsidP="0014680B">
            <w:pPr>
              <w:jc w:val="center"/>
              <w:rPr>
                <w:rFonts w:ascii="GHEA Grapalat" w:hAnsi="GHEA Grapalat"/>
                <w:sz w:val="20"/>
                <w:szCs w:val="20"/>
                <w:lang w:val="hy-AM"/>
              </w:rPr>
            </w:pPr>
            <w:r>
              <w:rPr>
                <w:rFonts w:ascii="GHEA Grapalat" w:hAnsi="GHEA Grapalat"/>
                <w:sz w:val="20"/>
                <w:szCs w:val="20"/>
                <w:lang w:val="hy-AM"/>
              </w:rPr>
              <w:t xml:space="preserve">Մինչև </w:t>
            </w:r>
          </w:p>
          <w:p w14:paraId="116D0FC4" w14:textId="3991327D" w:rsidR="0014680B" w:rsidRPr="00A02056" w:rsidRDefault="0014680B" w:rsidP="0014680B">
            <w:pPr>
              <w:jc w:val="center"/>
              <w:rPr>
                <w:rFonts w:ascii="GHEA Grapalat" w:hAnsi="GHEA Grapalat"/>
                <w:sz w:val="20"/>
                <w:szCs w:val="20"/>
                <w:lang w:val="hy-AM"/>
              </w:rPr>
            </w:pPr>
            <w:r>
              <w:rPr>
                <w:rFonts w:ascii="GHEA Grapalat" w:hAnsi="GHEA Grapalat"/>
                <w:sz w:val="20"/>
                <w:szCs w:val="20"/>
                <w:lang w:val="hy-AM"/>
              </w:rPr>
              <w:t>3</w:t>
            </w:r>
            <w:r w:rsidR="00B73C91">
              <w:rPr>
                <w:rFonts w:ascii="GHEA Grapalat" w:hAnsi="GHEA Grapalat"/>
                <w:sz w:val="20"/>
                <w:szCs w:val="20"/>
                <w:lang w:val="hy-AM"/>
              </w:rPr>
              <w:t>9</w:t>
            </w:r>
            <w:r>
              <w:rPr>
                <w:rFonts w:ascii="GHEA Grapalat" w:hAnsi="GHEA Grapalat"/>
                <w:sz w:val="20"/>
                <w:szCs w:val="20"/>
                <w:lang w:val="hy-AM"/>
              </w:rPr>
              <w:t>900000</w:t>
            </w:r>
          </w:p>
        </w:tc>
        <w:tc>
          <w:tcPr>
            <w:tcW w:w="720" w:type="dxa"/>
            <w:vAlign w:val="center"/>
          </w:tcPr>
          <w:p w14:paraId="200298CA" w14:textId="77777777" w:rsidR="0014680B" w:rsidRPr="00A02056" w:rsidRDefault="0014680B" w:rsidP="0014680B">
            <w:pPr>
              <w:jc w:val="center"/>
              <w:rPr>
                <w:rFonts w:ascii="GHEA Grapalat" w:hAnsi="GHEA Grapalat"/>
                <w:sz w:val="20"/>
                <w:szCs w:val="20"/>
                <w:lang w:val="hy-AM"/>
              </w:rPr>
            </w:pPr>
            <w:r>
              <w:rPr>
                <w:rFonts w:ascii="GHEA Grapalat" w:hAnsi="GHEA Grapalat"/>
                <w:sz w:val="20"/>
                <w:szCs w:val="20"/>
                <w:lang w:val="hy-AM"/>
              </w:rPr>
              <w:t>1</w:t>
            </w:r>
          </w:p>
        </w:tc>
        <w:tc>
          <w:tcPr>
            <w:tcW w:w="1260" w:type="dxa"/>
            <w:vAlign w:val="center"/>
          </w:tcPr>
          <w:p w14:paraId="1EAC34E8" w14:textId="02D03295" w:rsidR="0014680B" w:rsidRPr="00A02056" w:rsidRDefault="0014680B" w:rsidP="0014680B">
            <w:pPr>
              <w:jc w:val="center"/>
              <w:rPr>
                <w:rFonts w:ascii="GHEA Grapalat" w:hAnsi="GHEA Grapalat"/>
                <w:sz w:val="20"/>
                <w:szCs w:val="20"/>
                <w:lang w:val="hy-AM"/>
              </w:rPr>
            </w:pPr>
            <w:r>
              <w:rPr>
                <w:rFonts w:ascii="GHEA Grapalat" w:hAnsi="GHEA Grapalat"/>
                <w:sz w:val="20"/>
                <w:szCs w:val="20"/>
                <w:lang w:val="hy-AM"/>
              </w:rPr>
              <w:t>Երևան քաղաք</w:t>
            </w:r>
          </w:p>
        </w:tc>
        <w:tc>
          <w:tcPr>
            <w:tcW w:w="2160" w:type="dxa"/>
            <w:vAlign w:val="center"/>
          </w:tcPr>
          <w:p w14:paraId="4F76729C" w14:textId="69FA6913" w:rsidR="0014680B" w:rsidRDefault="0014680B" w:rsidP="0014680B">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աշխատանքները սկսվում են</w:t>
            </w:r>
            <w:r>
              <w:rPr>
                <w:rFonts w:ascii="GHEA Grapalat" w:hAnsi="GHEA Grapalat"/>
                <w:sz w:val="18"/>
                <w:szCs w:val="18"/>
                <w:lang w:val="hy-AM"/>
              </w:rPr>
              <w:t xml:space="preserve"> </w:t>
            </w:r>
            <w:r w:rsidRPr="003F5DDA">
              <w:rPr>
                <w:rFonts w:ascii="GHEA Grapalat" w:hAnsi="GHEA Grapalat"/>
                <w:sz w:val="18"/>
                <w:szCs w:val="18"/>
                <w:lang w:val="hy-AM"/>
              </w:rPr>
              <w:t>տեխնիկական հսկողության ծառայությունների մատուցման պայմանագիրը ուժի մեջ մտնելու օրվանից</w:t>
            </w:r>
            <w:r>
              <w:rPr>
                <w:rFonts w:ascii="GHEA Grapalat" w:hAnsi="GHEA Grapalat"/>
                <w:sz w:val="18"/>
                <w:szCs w:val="18"/>
                <w:lang w:val="hy-AM"/>
              </w:rPr>
              <w:t xml:space="preserve"> </w:t>
            </w:r>
            <w:r w:rsidRPr="00462907">
              <w:rPr>
                <w:rFonts w:ascii="GHEA Grapalat" w:hAnsi="GHEA Grapalat"/>
                <w:sz w:val="18"/>
                <w:szCs w:val="18"/>
                <w:lang w:val="hy-AM"/>
              </w:rPr>
              <w:t xml:space="preserve"> մինչև  25.12.202</w:t>
            </w:r>
            <w:r>
              <w:rPr>
                <w:rFonts w:ascii="GHEA Grapalat" w:hAnsi="GHEA Grapalat"/>
                <w:sz w:val="18"/>
                <w:szCs w:val="18"/>
                <w:lang w:val="hy-AM"/>
              </w:rPr>
              <w:t>6</w:t>
            </w:r>
            <w:r w:rsidRPr="00462907">
              <w:rPr>
                <w:rFonts w:ascii="GHEA Grapalat" w:hAnsi="GHEA Grapalat"/>
                <w:sz w:val="18"/>
                <w:szCs w:val="18"/>
                <w:lang w:val="hy-AM"/>
              </w:rPr>
              <w:t>թ.</w:t>
            </w:r>
            <w:r>
              <w:rPr>
                <w:rFonts w:ascii="GHEA Grapalat" w:hAnsi="GHEA Grapalat"/>
                <w:sz w:val="20"/>
                <w:szCs w:val="20"/>
                <w:lang w:val="hy-AM"/>
              </w:rPr>
              <w:t xml:space="preserve"> </w:t>
            </w:r>
          </w:p>
          <w:p w14:paraId="0E17ABB5" w14:textId="77777777" w:rsidR="0014680B" w:rsidRPr="00A02056" w:rsidRDefault="0014680B" w:rsidP="0014680B">
            <w:pPr>
              <w:jc w:val="center"/>
              <w:rPr>
                <w:rFonts w:ascii="GHEA Grapalat" w:hAnsi="GHEA Grapalat"/>
                <w:sz w:val="20"/>
                <w:szCs w:val="20"/>
                <w:lang w:val="hy-AM"/>
              </w:rPr>
            </w:pPr>
          </w:p>
        </w:tc>
      </w:tr>
    </w:tbl>
    <w:p w14:paraId="6DC798FE" w14:textId="77777777" w:rsidR="00F02279" w:rsidRPr="0093002B" w:rsidRDefault="00F02279" w:rsidP="00F02279">
      <w:pPr>
        <w:ind w:firstLine="567"/>
        <w:jc w:val="right"/>
        <w:rPr>
          <w:rFonts w:ascii="GHEA Grapalat" w:hAnsi="GHEA Grapalat"/>
          <w:i/>
          <w:lang w:val="pt-BR"/>
        </w:rPr>
      </w:pPr>
    </w:p>
    <w:p w14:paraId="6E4BADE9" w14:textId="77777777" w:rsidR="00663BAC" w:rsidRPr="00663BAC" w:rsidRDefault="00663BAC" w:rsidP="00663BAC">
      <w:pPr>
        <w:ind w:firstLine="567"/>
        <w:jc w:val="center"/>
        <w:rPr>
          <w:rFonts w:ascii="GHEA Grapalat" w:hAnsi="GHEA Grapalat"/>
          <w:i/>
          <w:lang w:val="hy-AM"/>
        </w:rPr>
      </w:pPr>
      <w:r w:rsidRPr="00663BAC">
        <w:rPr>
          <w:rFonts w:ascii="GHEA Grapalat" w:hAnsi="GHEA Grapalat"/>
          <w:b/>
          <w:i/>
          <w:lang w:val="hy-AM"/>
        </w:rPr>
        <w:t>ԱՇԽԱՏԱՆՔՆԵՐԻ ԳՆԱՑՈՒՑԱԿ*</w:t>
      </w:r>
    </w:p>
    <w:p w14:paraId="685BBE00" w14:textId="606695D5" w:rsidR="00663BAC" w:rsidRPr="00663BAC" w:rsidRDefault="00663BAC" w:rsidP="00663BAC">
      <w:pPr>
        <w:ind w:firstLine="567"/>
        <w:jc w:val="center"/>
        <w:rPr>
          <w:rFonts w:ascii="GHEA Grapalat" w:hAnsi="GHEA Grapalat"/>
          <w:i/>
          <w:lang w:val="hy-AM"/>
        </w:rPr>
      </w:pPr>
      <w:r w:rsidRPr="00663BAC">
        <w:rPr>
          <w:rFonts w:ascii="GHEA Grapalat" w:hAnsi="GHEA Grapalat"/>
          <w:i/>
          <w:lang w:val="hy-AM"/>
        </w:rPr>
        <w:t>ԵՐԵՎԱՆ ՔԱՂԱՔ</w:t>
      </w:r>
      <w:r w:rsidR="00E547AB">
        <w:rPr>
          <w:rFonts w:ascii="GHEA Grapalat" w:hAnsi="GHEA Grapalat"/>
          <w:i/>
          <w:lang w:val="hy-AM"/>
        </w:rPr>
        <w:t>ՈՒՄ ԱՌԱՋԱՑԱԾ</w:t>
      </w:r>
      <w:r w:rsidRPr="00663BAC">
        <w:rPr>
          <w:rFonts w:ascii="GHEA Grapalat" w:hAnsi="GHEA Grapalat"/>
          <w:i/>
          <w:lang w:val="hy-AM"/>
        </w:rPr>
        <w:t xml:space="preserve"> ՀՐԱՏԱՊ ԼՈՒԾՈՒՄ ՊԱՀԱՆՋՈՂ ԸՆԹԱՑԻԿ ԱՇԽԱՏԱՆՔՆԵՐ</w:t>
      </w:r>
    </w:p>
    <w:p w14:paraId="1D453EE3" w14:textId="77777777" w:rsidR="00F02279" w:rsidRPr="00663BAC" w:rsidRDefault="00F02279" w:rsidP="00F02279">
      <w:pPr>
        <w:ind w:firstLine="567"/>
        <w:jc w:val="right"/>
        <w:rPr>
          <w:rFonts w:ascii="GHEA Grapalat" w:hAnsi="GHEA Grapalat"/>
          <w:i/>
          <w:lang w:val="hy-AM"/>
        </w:rPr>
      </w:pPr>
    </w:p>
    <w:tbl>
      <w:tblPr>
        <w:tblW w:w="10565" w:type="dxa"/>
        <w:tblLook w:val="04A0" w:firstRow="1" w:lastRow="0" w:firstColumn="1" w:lastColumn="0" w:noHBand="0" w:noVBand="1"/>
      </w:tblPr>
      <w:tblGrid>
        <w:gridCol w:w="587"/>
        <w:gridCol w:w="5787"/>
        <w:gridCol w:w="1175"/>
        <w:gridCol w:w="1363"/>
        <w:gridCol w:w="1431"/>
        <w:gridCol w:w="222"/>
      </w:tblGrid>
      <w:tr w:rsidR="00663BAC" w:rsidRPr="00D52E25" w14:paraId="1A096DC1" w14:textId="77777777" w:rsidTr="00663BAC">
        <w:trPr>
          <w:gridAfter w:val="1"/>
          <w:wAfter w:w="222" w:type="dxa"/>
          <w:trHeight w:val="300"/>
        </w:trPr>
        <w:tc>
          <w:tcPr>
            <w:tcW w:w="587" w:type="dxa"/>
            <w:vMerge w:val="restart"/>
            <w:tcBorders>
              <w:top w:val="single" w:sz="4" w:space="0" w:color="auto"/>
              <w:left w:val="single" w:sz="4" w:space="0" w:color="auto"/>
              <w:bottom w:val="single" w:sz="4" w:space="0" w:color="auto"/>
              <w:right w:val="single" w:sz="4" w:space="0" w:color="auto"/>
            </w:tcBorders>
            <w:vAlign w:val="center"/>
            <w:hideMark/>
          </w:tcPr>
          <w:p w14:paraId="10712F4B" w14:textId="77777777" w:rsidR="00663BAC" w:rsidRPr="00663BAC" w:rsidRDefault="00663BAC" w:rsidP="00663BAC">
            <w:pPr>
              <w:jc w:val="center"/>
              <w:rPr>
                <w:rFonts w:ascii="GHEA Grapalat" w:hAnsi="GHEA Grapalat" w:cs="Calibri"/>
                <w:b/>
                <w:bCs/>
                <w:i/>
                <w:iCs/>
                <w:color w:val="000000"/>
                <w:sz w:val="22"/>
                <w:szCs w:val="22"/>
                <w:lang w:val="ru-RU" w:eastAsia="ru-RU"/>
              </w:rPr>
            </w:pPr>
            <w:r w:rsidRPr="00663BAC">
              <w:rPr>
                <w:rFonts w:ascii="GHEA Grapalat" w:hAnsi="GHEA Grapalat" w:cs="Calibri"/>
                <w:b/>
                <w:bCs/>
                <w:i/>
                <w:iCs/>
                <w:color w:val="000000"/>
                <w:sz w:val="22"/>
                <w:szCs w:val="22"/>
                <w:lang w:val="ru-RU" w:eastAsia="ru-RU"/>
              </w:rPr>
              <w:t>N</w:t>
            </w:r>
          </w:p>
        </w:tc>
        <w:tc>
          <w:tcPr>
            <w:tcW w:w="5787" w:type="dxa"/>
            <w:vMerge w:val="restart"/>
            <w:tcBorders>
              <w:top w:val="single" w:sz="4" w:space="0" w:color="auto"/>
              <w:left w:val="single" w:sz="4" w:space="0" w:color="auto"/>
              <w:bottom w:val="single" w:sz="4" w:space="0" w:color="auto"/>
              <w:right w:val="single" w:sz="4" w:space="0" w:color="auto"/>
            </w:tcBorders>
            <w:vAlign w:val="center"/>
            <w:hideMark/>
          </w:tcPr>
          <w:p w14:paraId="612FF88E" w14:textId="77777777" w:rsidR="00663BAC" w:rsidRPr="00663BAC" w:rsidRDefault="00663BAC" w:rsidP="00663BAC">
            <w:pPr>
              <w:jc w:val="center"/>
              <w:rPr>
                <w:rFonts w:ascii="GHEA Grapalat" w:hAnsi="GHEA Grapalat" w:cs="Calibri"/>
                <w:b/>
                <w:bCs/>
                <w:color w:val="000000"/>
                <w:sz w:val="22"/>
                <w:szCs w:val="22"/>
                <w:lang w:val="ru-RU" w:eastAsia="ru-RU"/>
              </w:rPr>
            </w:pPr>
            <w:r w:rsidRPr="00663BAC">
              <w:rPr>
                <w:rFonts w:ascii="GHEA Grapalat" w:hAnsi="GHEA Grapalat" w:cs="Calibri"/>
                <w:b/>
                <w:bCs/>
                <w:color w:val="000000"/>
                <w:sz w:val="22"/>
                <w:szCs w:val="22"/>
                <w:lang w:val="ru-RU" w:eastAsia="ru-RU"/>
              </w:rPr>
              <w:t>Աշխատանքի անվանումը</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085F5527" w14:textId="77777777" w:rsidR="00663BAC" w:rsidRPr="00663BAC" w:rsidRDefault="00663BAC" w:rsidP="00663BAC">
            <w:pPr>
              <w:jc w:val="center"/>
              <w:rPr>
                <w:rFonts w:ascii="GHEA Grapalat" w:hAnsi="GHEA Grapalat" w:cs="Calibri"/>
                <w:b/>
                <w:bCs/>
                <w:i/>
                <w:iCs/>
                <w:color w:val="000000"/>
                <w:sz w:val="22"/>
                <w:szCs w:val="22"/>
                <w:lang w:val="ru-RU" w:eastAsia="ru-RU"/>
              </w:rPr>
            </w:pPr>
            <w:r w:rsidRPr="00663BAC">
              <w:rPr>
                <w:rFonts w:ascii="GHEA Grapalat" w:hAnsi="GHEA Grapalat" w:cs="Calibri"/>
                <w:b/>
                <w:bCs/>
                <w:i/>
                <w:iCs/>
                <w:color w:val="000000"/>
                <w:sz w:val="22"/>
                <w:szCs w:val="22"/>
                <w:lang w:val="ru-RU" w:eastAsia="ru-RU"/>
              </w:rPr>
              <w:t>չափման միավորը</w:t>
            </w:r>
          </w:p>
        </w:tc>
        <w:tc>
          <w:tcPr>
            <w:tcW w:w="1363" w:type="dxa"/>
            <w:vMerge w:val="restart"/>
            <w:tcBorders>
              <w:top w:val="single" w:sz="4" w:space="0" w:color="auto"/>
              <w:left w:val="single" w:sz="4" w:space="0" w:color="auto"/>
              <w:bottom w:val="single" w:sz="4" w:space="0" w:color="auto"/>
              <w:right w:val="single" w:sz="4" w:space="0" w:color="auto"/>
            </w:tcBorders>
            <w:vAlign w:val="center"/>
            <w:hideMark/>
          </w:tcPr>
          <w:p w14:paraId="4C526C6B" w14:textId="77777777" w:rsidR="00663BAC" w:rsidRPr="00663BAC" w:rsidRDefault="00663BAC" w:rsidP="00663BAC">
            <w:pPr>
              <w:jc w:val="center"/>
              <w:rPr>
                <w:rFonts w:ascii="GHEA Grapalat" w:hAnsi="GHEA Grapalat" w:cs="Calibri"/>
                <w:b/>
                <w:bCs/>
                <w:i/>
                <w:iCs/>
                <w:color w:val="000000"/>
                <w:sz w:val="22"/>
                <w:szCs w:val="22"/>
                <w:lang w:val="ru-RU" w:eastAsia="ru-RU"/>
              </w:rPr>
            </w:pPr>
            <w:r w:rsidRPr="00663BAC">
              <w:rPr>
                <w:rFonts w:ascii="GHEA Grapalat" w:hAnsi="GHEA Grapalat" w:cs="Calibri"/>
                <w:b/>
                <w:bCs/>
                <w:i/>
                <w:iCs/>
                <w:color w:val="000000"/>
                <w:sz w:val="22"/>
                <w:szCs w:val="22"/>
                <w:lang w:val="ru-RU" w:eastAsia="ru-RU"/>
              </w:rPr>
              <w:t>Միավորի գինը              /հազ. դրամ/</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14:paraId="11162801" w14:textId="03862D59" w:rsidR="00663BAC" w:rsidRPr="00663BAC" w:rsidRDefault="00663BAC" w:rsidP="00663BAC">
            <w:pPr>
              <w:jc w:val="center"/>
              <w:rPr>
                <w:rFonts w:ascii="GHEA Grapalat" w:hAnsi="GHEA Grapalat" w:cs="Calibri"/>
                <w:b/>
                <w:bCs/>
                <w:i/>
                <w:iCs/>
                <w:color w:val="000000"/>
                <w:sz w:val="20"/>
                <w:szCs w:val="20"/>
                <w:lang w:val="ru-RU" w:eastAsia="ru-RU"/>
              </w:rPr>
            </w:pPr>
            <w:r w:rsidRPr="00663BAC">
              <w:rPr>
                <w:rFonts w:ascii="GHEA Grapalat" w:hAnsi="GHEA Grapalat" w:cs="Calibri"/>
                <w:b/>
                <w:bCs/>
                <w:i/>
                <w:iCs/>
                <w:color w:val="000000"/>
                <w:sz w:val="20"/>
                <w:szCs w:val="20"/>
                <w:lang w:val="ru-RU" w:eastAsia="ru-RU"/>
              </w:rPr>
              <w:t>Միավորի գինը  տոկոսային արտահայ</w:t>
            </w:r>
            <w:r>
              <w:rPr>
                <w:rFonts w:ascii="GHEA Grapalat" w:hAnsi="GHEA Grapalat" w:cs="Calibri"/>
                <w:b/>
                <w:bCs/>
                <w:i/>
                <w:iCs/>
                <w:color w:val="000000"/>
                <w:sz w:val="20"/>
                <w:szCs w:val="20"/>
                <w:lang w:val="hy-AM" w:eastAsia="ru-RU"/>
              </w:rPr>
              <w:t>-</w:t>
            </w:r>
            <w:r w:rsidRPr="00663BAC">
              <w:rPr>
                <w:rFonts w:ascii="GHEA Grapalat" w:hAnsi="GHEA Grapalat" w:cs="Calibri"/>
                <w:b/>
                <w:bCs/>
                <w:i/>
                <w:iCs/>
                <w:color w:val="000000"/>
                <w:sz w:val="20"/>
                <w:szCs w:val="20"/>
                <w:lang w:val="ru-RU" w:eastAsia="ru-RU"/>
              </w:rPr>
              <w:t>տությամբ</w:t>
            </w:r>
          </w:p>
        </w:tc>
      </w:tr>
      <w:tr w:rsidR="00663BAC" w:rsidRPr="00D52E25" w14:paraId="37AFC799" w14:textId="77777777" w:rsidTr="00663BAC">
        <w:trPr>
          <w:trHeight w:val="1260"/>
        </w:trPr>
        <w:tc>
          <w:tcPr>
            <w:tcW w:w="587" w:type="dxa"/>
            <w:vMerge/>
            <w:tcBorders>
              <w:top w:val="single" w:sz="4" w:space="0" w:color="auto"/>
              <w:left w:val="single" w:sz="4" w:space="0" w:color="auto"/>
              <w:bottom w:val="single" w:sz="4" w:space="0" w:color="auto"/>
              <w:right w:val="single" w:sz="4" w:space="0" w:color="auto"/>
            </w:tcBorders>
            <w:vAlign w:val="center"/>
            <w:hideMark/>
          </w:tcPr>
          <w:p w14:paraId="76C45236" w14:textId="77777777" w:rsidR="00663BAC" w:rsidRPr="00663BAC" w:rsidRDefault="00663BAC" w:rsidP="00663BAC">
            <w:pPr>
              <w:rPr>
                <w:rFonts w:ascii="GHEA Grapalat" w:hAnsi="GHEA Grapalat" w:cs="Calibri"/>
                <w:b/>
                <w:bCs/>
                <w:i/>
                <w:iCs/>
                <w:color w:val="000000"/>
                <w:sz w:val="22"/>
                <w:szCs w:val="22"/>
                <w:lang w:val="ru-RU" w:eastAsia="ru-RU"/>
              </w:rPr>
            </w:pPr>
          </w:p>
        </w:tc>
        <w:tc>
          <w:tcPr>
            <w:tcW w:w="5787" w:type="dxa"/>
            <w:vMerge/>
            <w:tcBorders>
              <w:top w:val="single" w:sz="4" w:space="0" w:color="auto"/>
              <w:left w:val="single" w:sz="4" w:space="0" w:color="auto"/>
              <w:bottom w:val="single" w:sz="4" w:space="0" w:color="auto"/>
              <w:right w:val="single" w:sz="4" w:space="0" w:color="auto"/>
            </w:tcBorders>
            <w:vAlign w:val="center"/>
            <w:hideMark/>
          </w:tcPr>
          <w:p w14:paraId="6492DE4C" w14:textId="77777777" w:rsidR="00663BAC" w:rsidRPr="00663BAC" w:rsidRDefault="00663BAC" w:rsidP="00663BAC">
            <w:pPr>
              <w:rPr>
                <w:rFonts w:ascii="GHEA Grapalat" w:hAnsi="GHEA Grapalat" w:cs="Calibri"/>
                <w:b/>
                <w:bCs/>
                <w:color w:val="000000"/>
                <w:sz w:val="22"/>
                <w:szCs w:val="22"/>
                <w:lang w:val="ru-RU" w:eastAsia="ru-RU"/>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166ED09" w14:textId="77777777" w:rsidR="00663BAC" w:rsidRPr="00663BAC" w:rsidRDefault="00663BAC" w:rsidP="00663BAC">
            <w:pPr>
              <w:rPr>
                <w:rFonts w:ascii="GHEA Grapalat" w:hAnsi="GHEA Grapalat" w:cs="Calibri"/>
                <w:b/>
                <w:bCs/>
                <w:i/>
                <w:iCs/>
                <w:color w:val="000000"/>
                <w:sz w:val="22"/>
                <w:szCs w:val="22"/>
                <w:lang w:val="ru-RU" w:eastAsia="ru-RU"/>
              </w:rPr>
            </w:pPr>
          </w:p>
        </w:tc>
        <w:tc>
          <w:tcPr>
            <w:tcW w:w="1363" w:type="dxa"/>
            <w:vMerge/>
            <w:tcBorders>
              <w:top w:val="single" w:sz="4" w:space="0" w:color="auto"/>
              <w:left w:val="single" w:sz="4" w:space="0" w:color="auto"/>
              <w:bottom w:val="single" w:sz="4" w:space="0" w:color="auto"/>
              <w:right w:val="single" w:sz="4" w:space="0" w:color="auto"/>
            </w:tcBorders>
            <w:vAlign w:val="center"/>
            <w:hideMark/>
          </w:tcPr>
          <w:p w14:paraId="14A073E6" w14:textId="77777777" w:rsidR="00663BAC" w:rsidRPr="00663BAC" w:rsidRDefault="00663BAC" w:rsidP="00663BAC">
            <w:pPr>
              <w:rPr>
                <w:rFonts w:ascii="GHEA Grapalat" w:hAnsi="GHEA Grapalat" w:cs="Calibri"/>
                <w:b/>
                <w:bCs/>
                <w:i/>
                <w:iCs/>
                <w:color w:val="000000"/>
                <w:sz w:val="22"/>
                <w:szCs w:val="22"/>
                <w:lang w:val="ru-RU" w:eastAsia="ru-RU"/>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14:paraId="6A8AFB52" w14:textId="77777777" w:rsidR="00663BAC" w:rsidRPr="00663BAC" w:rsidRDefault="00663BAC" w:rsidP="00663BAC">
            <w:pPr>
              <w:rPr>
                <w:rFonts w:ascii="GHEA Grapalat" w:hAnsi="GHEA Grapalat" w:cs="Calibri"/>
                <w:b/>
                <w:bCs/>
                <w:i/>
                <w:iCs/>
                <w:color w:val="000000"/>
                <w:sz w:val="22"/>
                <w:szCs w:val="22"/>
                <w:lang w:val="ru-RU" w:eastAsia="ru-RU"/>
              </w:rPr>
            </w:pPr>
          </w:p>
        </w:tc>
        <w:tc>
          <w:tcPr>
            <w:tcW w:w="222" w:type="dxa"/>
            <w:tcBorders>
              <w:top w:val="nil"/>
              <w:left w:val="nil"/>
              <w:bottom w:val="nil"/>
              <w:right w:val="nil"/>
            </w:tcBorders>
            <w:noWrap/>
            <w:vAlign w:val="bottom"/>
            <w:hideMark/>
          </w:tcPr>
          <w:p w14:paraId="70D85E8A" w14:textId="77777777" w:rsidR="00663BAC" w:rsidRPr="00663BAC" w:rsidRDefault="00663BAC" w:rsidP="00663BAC">
            <w:pPr>
              <w:jc w:val="center"/>
              <w:rPr>
                <w:rFonts w:ascii="GHEA Grapalat" w:hAnsi="GHEA Grapalat" w:cs="Calibri"/>
                <w:b/>
                <w:bCs/>
                <w:i/>
                <w:iCs/>
                <w:color w:val="000000"/>
                <w:sz w:val="22"/>
                <w:szCs w:val="22"/>
                <w:lang w:val="ru-RU" w:eastAsia="ru-RU"/>
              </w:rPr>
            </w:pPr>
          </w:p>
        </w:tc>
      </w:tr>
      <w:tr w:rsidR="00663BAC" w:rsidRPr="00663BAC" w14:paraId="418F0DB0"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6D890EF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w:t>
            </w:r>
          </w:p>
        </w:tc>
        <w:tc>
          <w:tcPr>
            <w:tcW w:w="5787" w:type="dxa"/>
            <w:tcBorders>
              <w:top w:val="nil"/>
              <w:left w:val="nil"/>
              <w:bottom w:val="single" w:sz="4" w:space="0" w:color="auto"/>
              <w:right w:val="single" w:sz="4" w:space="0" w:color="auto"/>
            </w:tcBorders>
            <w:noWrap/>
            <w:vAlign w:val="bottom"/>
            <w:hideMark/>
          </w:tcPr>
          <w:p w14:paraId="3E1050DB"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աստիճանների կառուցում  նորի տեղադրումով</w:t>
            </w:r>
          </w:p>
        </w:tc>
        <w:tc>
          <w:tcPr>
            <w:tcW w:w="1175" w:type="dxa"/>
            <w:tcBorders>
              <w:top w:val="nil"/>
              <w:left w:val="nil"/>
              <w:bottom w:val="single" w:sz="4" w:space="0" w:color="auto"/>
              <w:right w:val="single" w:sz="4" w:space="0" w:color="auto"/>
            </w:tcBorders>
            <w:vAlign w:val="center"/>
            <w:hideMark/>
          </w:tcPr>
          <w:p w14:paraId="12FAB8B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գծմ</w:t>
            </w:r>
          </w:p>
        </w:tc>
        <w:tc>
          <w:tcPr>
            <w:tcW w:w="1363" w:type="dxa"/>
            <w:tcBorders>
              <w:top w:val="nil"/>
              <w:left w:val="nil"/>
              <w:bottom w:val="single" w:sz="4" w:space="0" w:color="auto"/>
              <w:right w:val="single" w:sz="4" w:space="0" w:color="auto"/>
            </w:tcBorders>
            <w:vAlign w:val="center"/>
            <w:hideMark/>
          </w:tcPr>
          <w:p w14:paraId="378C8E6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15,00</w:t>
            </w:r>
          </w:p>
        </w:tc>
        <w:tc>
          <w:tcPr>
            <w:tcW w:w="1431" w:type="dxa"/>
            <w:tcBorders>
              <w:top w:val="nil"/>
              <w:left w:val="nil"/>
              <w:bottom w:val="single" w:sz="4" w:space="0" w:color="auto"/>
              <w:right w:val="single" w:sz="4" w:space="0" w:color="auto"/>
            </w:tcBorders>
            <w:noWrap/>
            <w:vAlign w:val="bottom"/>
            <w:hideMark/>
          </w:tcPr>
          <w:p w14:paraId="263F19E6"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DD14D4B" w14:textId="77777777" w:rsidR="00663BAC" w:rsidRPr="00663BAC" w:rsidRDefault="00663BAC" w:rsidP="00663BAC">
            <w:pPr>
              <w:rPr>
                <w:sz w:val="20"/>
                <w:szCs w:val="20"/>
                <w:lang w:val="ru-RU" w:eastAsia="ru-RU"/>
              </w:rPr>
            </w:pPr>
          </w:p>
        </w:tc>
      </w:tr>
      <w:tr w:rsidR="00663BAC" w:rsidRPr="00663BAC" w14:paraId="0FB36B6A"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280CF1C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w:t>
            </w:r>
          </w:p>
        </w:tc>
        <w:tc>
          <w:tcPr>
            <w:tcW w:w="5787" w:type="dxa"/>
            <w:tcBorders>
              <w:top w:val="nil"/>
              <w:left w:val="nil"/>
              <w:bottom w:val="single" w:sz="4" w:space="0" w:color="auto"/>
              <w:right w:val="single" w:sz="4" w:space="0" w:color="auto"/>
            </w:tcBorders>
            <w:vAlign w:val="bottom"/>
            <w:hideMark/>
          </w:tcPr>
          <w:p w14:paraId="13A52FA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Աշխատուժ այդ թվում ըստ անհրաժեշտության՝  պատշար,  կոյուղագործ, փականագործ, ատաղձագործ</w:t>
            </w:r>
          </w:p>
        </w:tc>
        <w:tc>
          <w:tcPr>
            <w:tcW w:w="1175" w:type="dxa"/>
            <w:tcBorders>
              <w:top w:val="nil"/>
              <w:left w:val="nil"/>
              <w:bottom w:val="single" w:sz="4" w:space="0" w:color="auto"/>
              <w:right w:val="single" w:sz="4" w:space="0" w:color="auto"/>
            </w:tcBorders>
            <w:noWrap/>
            <w:vAlign w:val="bottom"/>
            <w:hideMark/>
          </w:tcPr>
          <w:p w14:paraId="4321B58B"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մարդ/օր</w:t>
            </w:r>
          </w:p>
        </w:tc>
        <w:tc>
          <w:tcPr>
            <w:tcW w:w="1363" w:type="dxa"/>
            <w:tcBorders>
              <w:top w:val="nil"/>
              <w:left w:val="nil"/>
              <w:bottom w:val="single" w:sz="4" w:space="0" w:color="auto"/>
              <w:right w:val="single" w:sz="4" w:space="0" w:color="auto"/>
            </w:tcBorders>
            <w:shd w:val="clear" w:color="000000" w:fill="FFFFFF"/>
            <w:vAlign w:val="center"/>
            <w:hideMark/>
          </w:tcPr>
          <w:p w14:paraId="7F3E5ED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8,00</w:t>
            </w:r>
          </w:p>
        </w:tc>
        <w:tc>
          <w:tcPr>
            <w:tcW w:w="1431" w:type="dxa"/>
            <w:tcBorders>
              <w:top w:val="nil"/>
              <w:left w:val="nil"/>
              <w:bottom w:val="single" w:sz="4" w:space="0" w:color="auto"/>
              <w:right w:val="single" w:sz="4" w:space="0" w:color="auto"/>
            </w:tcBorders>
            <w:noWrap/>
            <w:vAlign w:val="bottom"/>
            <w:hideMark/>
          </w:tcPr>
          <w:p w14:paraId="16C9A45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0B3759A" w14:textId="77777777" w:rsidR="00663BAC" w:rsidRPr="00663BAC" w:rsidRDefault="00663BAC" w:rsidP="00663BAC">
            <w:pPr>
              <w:rPr>
                <w:sz w:val="20"/>
                <w:szCs w:val="20"/>
                <w:lang w:val="ru-RU" w:eastAsia="ru-RU"/>
              </w:rPr>
            </w:pPr>
          </w:p>
        </w:tc>
      </w:tr>
      <w:tr w:rsidR="00663BAC" w:rsidRPr="00663BAC" w14:paraId="4323B923"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712C8C8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w:t>
            </w:r>
          </w:p>
        </w:tc>
        <w:tc>
          <w:tcPr>
            <w:tcW w:w="5787" w:type="dxa"/>
            <w:tcBorders>
              <w:top w:val="nil"/>
              <w:left w:val="nil"/>
              <w:bottom w:val="single" w:sz="4" w:space="0" w:color="auto"/>
              <w:right w:val="single" w:sz="4" w:space="0" w:color="auto"/>
            </w:tcBorders>
            <w:noWrap/>
            <w:vAlign w:val="bottom"/>
            <w:hideMark/>
          </w:tcPr>
          <w:p w14:paraId="5517509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Բետոնե աստիճանների վնասված հատվածների վերանորոգում</w:t>
            </w:r>
          </w:p>
        </w:tc>
        <w:tc>
          <w:tcPr>
            <w:tcW w:w="1175" w:type="dxa"/>
            <w:tcBorders>
              <w:top w:val="nil"/>
              <w:left w:val="nil"/>
              <w:bottom w:val="single" w:sz="4" w:space="0" w:color="auto"/>
              <w:right w:val="single" w:sz="4" w:space="0" w:color="auto"/>
            </w:tcBorders>
            <w:vAlign w:val="center"/>
            <w:hideMark/>
          </w:tcPr>
          <w:p w14:paraId="7A7C546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գծմ</w:t>
            </w:r>
          </w:p>
        </w:tc>
        <w:tc>
          <w:tcPr>
            <w:tcW w:w="1363" w:type="dxa"/>
            <w:tcBorders>
              <w:top w:val="nil"/>
              <w:left w:val="nil"/>
              <w:bottom w:val="single" w:sz="4" w:space="0" w:color="auto"/>
              <w:right w:val="single" w:sz="4" w:space="0" w:color="auto"/>
            </w:tcBorders>
            <w:vAlign w:val="center"/>
            <w:hideMark/>
          </w:tcPr>
          <w:p w14:paraId="0EBEC43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6,00</w:t>
            </w:r>
          </w:p>
        </w:tc>
        <w:tc>
          <w:tcPr>
            <w:tcW w:w="1431" w:type="dxa"/>
            <w:tcBorders>
              <w:top w:val="nil"/>
              <w:left w:val="nil"/>
              <w:bottom w:val="single" w:sz="4" w:space="0" w:color="auto"/>
              <w:right w:val="single" w:sz="4" w:space="0" w:color="auto"/>
            </w:tcBorders>
            <w:noWrap/>
            <w:vAlign w:val="bottom"/>
            <w:hideMark/>
          </w:tcPr>
          <w:p w14:paraId="47795E7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62922AB" w14:textId="77777777" w:rsidR="00663BAC" w:rsidRPr="00663BAC" w:rsidRDefault="00663BAC" w:rsidP="00663BAC">
            <w:pPr>
              <w:rPr>
                <w:sz w:val="20"/>
                <w:szCs w:val="20"/>
                <w:lang w:val="ru-RU" w:eastAsia="ru-RU"/>
              </w:rPr>
            </w:pPr>
          </w:p>
        </w:tc>
      </w:tr>
      <w:tr w:rsidR="00663BAC" w:rsidRPr="00663BAC" w14:paraId="535DA81D"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4C82445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w:t>
            </w:r>
          </w:p>
        </w:tc>
        <w:tc>
          <w:tcPr>
            <w:tcW w:w="5787" w:type="dxa"/>
            <w:tcBorders>
              <w:top w:val="nil"/>
              <w:left w:val="nil"/>
              <w:bottom w:val="single" w:sz="4" w:space="0" w:color="auto"/>
              <w:right w:val="single" w:sz="4" w:space="0" w:color="auto"/>
            </w:tcBorders>
            <w:noWrap/>
            <w:vAlign w:val="bottom"/>
            <w:hideMark/>
          </w:tcPr>
          <w:p w14:paraId="3C84822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աստիճանների վերանորոգում/հնի օգտագործմամբ/</w:t>
            </w:r>
          </w:p>
        </w:tc>
        <w:tc>
          <w:tcPr>
            <w:tcW w:w="1175" w:type="dxa"/>
            <w:tcBorders>
              <w:top w:val="nil"/>
              <w:left w:val="nil"/>
              <w:bottom w:val="single" w:sz="4" w:space="0" w:color="auto"/>
              <w:right w:val="single" w:sz="4" w:space="0" w:color="auto"/>
            </w:tcBorders>
            <w:shd w:val="clear" w:color="000000" w:fill="FFFFFF"/>
            <w:noWrap/>
            <w:vAlign w:val="center"/>
            <w:hideMark/>
          </w:tcPr>
          <w:p w14:paraId="428266D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գծմ</w:t>
            </w:r>
          </w:p>
        </w:tc>
        <w:tc>
          <w:tcPr>
            <w:tcW w:w="1363" w:type="dxa"/>
            <w:tcBorders>
              <w:top w:val="nil"/>
              <w:left w:val="nil"/>
              <w:bottom w:val="single" w:sz="4" w:space="0" w:color="auto"/>
              <w:right w:val="single" w:sz="4" w:space="0" w:color="auto"/>
            </w:tcBorders>
            <w:shd w:val="clear" w:color="000000" w:fill="FFFFFF"/>
            <w:noWrap/>
            <w:vAlign w:val="center"/>
            <w:hideMark/>
          </w:tcPr>
          <w:p w14:paraId="1FAF267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5,20</w:t>
            </w:r>
          </w:p>
        </w:tc>
        <w:tc>
          <w:tcPr>
            <w:tcW w:w="1431" w:type="dxa"/>
            <w:tcBorders>
              <w:top w:val="nil"/>
              <w:left w:val="nil"/>
              <w:bottom w:val="single" w:sz="4" w:space="0" w:color="auto"/>
              <w:right w:val="single" w:sz="4" w:space="0" w:color="auto"/>
            </w:tcBorders>
            <w:noWrap/>
            <w:vAlign w:val="bottom"/>
            <w:hideMark/>
          </w:tcPr>
          <w:p w14:paraId="1D62473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E53E3F9" w14:textId="77777777" w:rsidR="00663BAC" w:rsidRPr="00663BAC" w:rsidRDefault="00663BAC" w:rsidP="00663BAC">
            <w:pPr>
              <w:rPr>
                <w:sz w:val="20"/>
                <w:szCs w:val="20"/>
                <w:lang w:val="ru-RU" w:eastAsia="ru-RU"/>
              </w:rPr>
            </w:pPr>
          </w:p>
        </w:tc>
      </w:tr>
      <w:tr w:rsidR="00663BAC" w:rsidRPr="00663BAC" w14:paraId="1943A4EC"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4B07468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w:t>
            </w:r>
          </w:p>
        </w:tc>
        <w:tc>
          <w:tcPr>
            <w:tcW w:w="5787" w:type="dxa"/>
            <w:tcBorders>
              <w:top w:val="nil"/>
              <w:left w:val="nil"/>
              <w:bottom w:val="single" w:sz="4" w:space="0" w:color="auto"/>
              <w:right w:val="single" w:sz="4" w:space="0" w:color="auto"/>
            </w:tcBorders>
            <w:vAlign w:val="center"/>
            <w:hideMark/>
          </w:tcPr>
          <w:p w14:paraId="7128F19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Բետոնե աստիճանների պատրաստում արտաքին մակերեսի երկաթայնացումով մինչև հ=10սմ հաստությամբ</w:t>
            </w:r>
          </w:p>
        </w:tc>
        <w:tc>
          <w:tcPr>
            <w:tcW w:w="1175" w:type="dxa"/>
            <w:tcBorders>
              <w:top w:val="nil"/>
              <w:left w:val="nil"/>
              <w:bottom w:val="single" w:sz="4" w:space="0" w:color="auto"/>
              <w:right w:val="single" w:sz="4" w:space="0" w:color="auto"/>
            </w:tcBorders>
            <w:noWrap/>
            <w:vAlign w:val="center"/>
            <w:hideMark/>
          </w:tcPr>
          <w:p w14:paraId="4AC9448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shd w:val="clear" w:color="000000" w:fill="FFFFFF"/>
            <w:noWrap/>
            <w:vAlign w:val="center"/>
            <w:hideMark/>
          </w:tcPr>
          <w:p w14:paraId="2657206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68,10</w:t>
            </w:r>
          </w:p>
        </w:tc>
        <w:tc>
          <w:tcPr>
            <w:tcW w:w="1431" w:type="dxa"/>
            <w:tcBorders>
              <w:top w:val="nil"/>
              <w:left w:val="nil"/>
              <w:bottom w:val="single" w:sz="4" w:space="0" w:color="auto"/>
              <w:right w:val="single" w:sz="4" w:space="0" w:color="auto"/>
            </w:tcBorders>
            <w:noWrap/>
            <w:vAlign w:val="bottom"/>
            <w:hideMark/>
          </w:tcPr>
          <w:p w14:paraId="7782C0B8"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E28409C" w14:textId="77777777" w:rsidR="00663BAC" w:rsidRPr="00663BAC" w:rsidRDefault="00663BAC" w:rsidP="00663BAC">
            <w:pPr>
              <w:rPr>
                <w:sz w:val="20"/>
                <w:szCs w:val="20"/>
                <w:lang w:val="ru-RU" w:eastAsia="ru-RU"/>
              </w:rPr>
            </w:pPr>
          </w:p>
        </w:tc>
      </w:tr>
      <w:tr w:rsidR="00663BAC" w:rsidRPr="00663BAC" w14:paraId="6B8799BA"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531ABC2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w:t>
            </w:r>
          </w:p>
        </w:tc>
        <w:tc>
          <w:tcPr>
            <w:tcW w:w="5787" w:type="dxa"/>
            <w:tcBorders>
              <w:top w:val="nil"/>
              <w:left w:val="nil"/>
              <w:bottom w:val="single" w:sz="4" w:space="0" w:color="auto"/>
              <w:right w:val="single" w:sz="4" w:space="0" w:color="auto"/>
            </w:tcBorders>
            <w:vAlign w:val="center"/>
            <w:hideMark/>
          </w:tcPr>
          <w:p w14:paraId="43B072B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Աստիճանների բռնակների վերանորոգում և ներկում /հնի օգտագործմամբ/</w:t>
            </w:r>
          </w:p>
        </w:tc>
        <w:tc>
          <w:tcPr>
            <w:tcW w:w="1175" w:type="dxa"/>
            <w:tcBorders>
              <w:top w:val="nil"/>
              <w:left w:val="nil"/>
              <w:bottom w:val="single" w:sz="4" w:space="0" w:color="auto"/>
              <w:right w:val="single" w:sz="4" w:space="0" w:color="auto"/>
            </w:tcBorders>
            <w:noWrap/>
            <w:vAlign w:val="center"/>
            <w:hideMark/>
          </w:tcPr>
          <w:p w14:paraId="632DB4D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գծմ</w:t>
            </w:r>
          </w:p>
        </w:tc>
        <w:tc>
          <w:tcPr>
            <w:tcW w:w="1363" w:type="dxa"/>
            <w:tcBorders>
              <w:top w:val="nil"/>
              <w:left w:val="nil"/>
              <w:bottom w:val="single" w:sz="4" w:space="0" w:color="auto"/>
              <w:right w:val="single" w:sz="4" w:space="0" w:color="auto"/>
            </w:tcBorders>
            <w:shd w:val="clear" w:color="000000" w:fill="FFFFFF"/>
            <w:noWrap/>
            <w:vAlign w:val="center"/>
            <w:hideMark/>
          </w:tcPr>
          <w:p w14:paraId="6B7E83B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1,70</w:t>
            </w:r>
          </w:p>
        </w:tc>
        <w:tc>
          <w:tcPr>
            <w:tcW w:w="1431" w:type="dxa"/>
            <w:tcBorders>
              <w:top w:val="nil"/>
              <w:left w:val="nil"/>
              <w:bottom w:val="single" w:sz="4" w:space="0" w:color="auto"/>
              <w:right w:val="single" w:sz="4" w:space="0" w:color="auto"/>
            </w:tcBorders>
            <w:noWrap/>
            <w:vAlign w:val="bottom"/>
            <w:hideMark/>
          </w:tcPr>
          <w:p w14:paraId="6F8F58B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94A8971" w14:textId="77777777" w:rsidR="00663BAC" w:rsidRPr="00663BAC" w:rsidRDefault="00663BAC" w:rsidP="00663BAC">
            <w:pPr>
              <w:rPr>
                <w:sz w:val="20"/>
                <w:szCs w:val="20"/>
                <w:lang w:val="ru-RU" w:eastAsia="ru-RU"/>
              </w:rPr>
            </w:pPr>
          </w:p>
        </w:tc>
      </w:tr>
      <w:tr w:rsidR="00663BAC" w:rsidRPr="00663BAC" w14:paraId="4DF75F68"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4C21611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w:t>
            </w:r>
          </w:p>
        </w:tc>
        <w:tc>
          <w:tcPr>
            <w:tcW w:w="5787" w:type="dxa"/>
            <w:tcBorders>
              <w:top w:val="nil"/>
              <w:left w:val="nil"/>
              <w:bottom w:val="single" w:sz="4" w:space="0" w:color="auto"/>
              <w:right w:val="single" w:sz="4" w:space="0" w:color="auto"/>
            </w:tcBorders>
            <w:vAlign w:val="center"/>
            <w:hideMark/>
          </w:tcPr>
          <w:p w14:paraId="3795A39D"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Աստիճանների բռնակների վերանորոգում և ներկում /նոր/</w:t>
            </w:r>
          </w:p>
        </w:tc>
        <w:tc>
          <w:tcPr>
            <w:tcW w:w="1175" w:type="dxa"/>
            <w:tcBorders>
              <w:top w:val="nil"/>
              <w:left w:val="nil"/>
              <w:bottom w:val="single" w:sz="4" w:space="0" w:color="auto"/>
              <w:right w:val="single" w:sz="4" w:space="0" w:color="auto"/>
            </w:tcBorders>
            <w:noWrap/>
            <w:vAlign w:val="center"/>
            <w:hideMark/>
          </w:tcPr>
          <w:p w14:paraId="02B2A11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գծմ</w:t>
            </w:r>
          </w:p>
        </w:tc>
        <w:tc>
          <w:tcPr>
            <w:tcW w:w="1363" w:type="dxa"/>
            <w:tcBorders>
              <w:top w:val="nil"/>
              <w:left w:val="nil"/>
              <w:bottom w:val="single" w:sz="4" w:space="0" w:color="auto"/>
              <w:right w:val="single" w:sz="4" w:space="0" w:color="auto"/>
            </w:tcBorders>
            <w:shd w:val="clear" w:color="000000" w:fill="FFFFFF"/>
            <w:noWrap/>
            <w:vAlign w:val="center"/>
            <w:hideMark/>
          </w:tcPr>
          <w:p w14:paraId="19DACE2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3,00</w:t>
            </w:r>
          </w:p>
        </w:tc>
        <w:tc>
          <w:tcPr>
            <w:tcW w:w="1431" w:type="dxa"/>
            <w:tcBorders>
              <w:top w:val="nil"/>
              <w:left w:val="nil"/>
              <w:bottom w:val="single" w:sz="4" w:space="0" w:color="auto"/>
              <w:right w:val="single" w:sz="4" w:space="0" w:color="auto"/>
            </w:tcBorders>
            <w:noWrap/>
            <w:vAlign w:val="bottom"/>
            <w:hideMark/>
          </w:tcPr>
          <w:p w14:paraId="7A230C4D"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D9BD2EB" w14:textId="77777777" w:rsidR="00663BAC" w:rsidRPr="00663BAC" w:rsidRDefault="00663BAC" w:rsidP="00663BAC">
            <w:pPr>
              <w:rPr>
                <w:sz w:val="20"/>
                <w:szCs w:val="20"/>
                <w:lang w:val="ru-RU" w:eastAsia="ru-RU"/>
              </w:rPr>
            </w:pPr>
          </w:p>
        </w:tc>
      </w:tr>
      <w:tr w:rsidR="00663BAC" w:rsidRPr="00663BAC" w14:paraId="40CE2688" w14:textId="77777777" w:rsidTr="00663BAC">
        <w:trPr>
          <w:trHeight w:val="450"/>
        </w:trPr>
        <w:tc>
          <w:tcPr>
            <w:tcW w:w="587" w:type="dxa"/>
            <w:tcBorders>
              <w:top w:val="nil"/>
              <w:left w:val="single" w:sz="4" w:space="0" w:color="auto"/>
              <w:bottom w:val="single" w:sz="4" w:space="0" w:color="auto"/>
              <w:right w:val="single" w:sz="4" w:space="0" w:color="auto"/>
            </w:tcBorders>
            <w:vAlign w:val="center"/>
            <w:hideMark/>
          </w:tcPr>
          <w:p w14:paraId="2613F10C"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w:t>
            </w:r>
          </w:p>
        </w:tc>
        <w:tc>
          <w:tcPr>
            <w:tcW w:w="5787" w:type="dxa"/>
            <w:tcBorders>
              <w:top w:val="nil"/>
              <w:left w:val="nil"/>
              <w:bottom w:val="single" w:sz="4" w:space="0" w:color="auto"/>
              <w:right w:val="single" w:sz="4" w:space="0" w:color="auto"/>
            </w:tcBorders>
            <w:vAlign w:val="center"/>
            <w:hideMark/>
          </w:tcPr>
          <w:p w14:paraId="6613322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Ճանապարհային մետաղական արգելապատնեշի վերանորոգում և տեղադրում</w:t>
            </w:r>
          </w:p>
        </w:tc>
        <w:tc>
          <w:tcPr>
            <w:tcW w:w="1175" w:type="dxa"/>
            <w:tcBorders>
              <w:top w:val="nil"/>
              <w:left w:val="nil"/>
              <w:bottom w:val="single" w:sz="4" w:space="0" w:color="auto"/>
              <w:right w:val="single" w:sz="4" w:space="0" w:color="auto"/>
            </w:tcBorders>
            <w:shd w:val="clear" w:color="000000" w:fill="FFFFFF"/>
            <w:vAlign w:val="center"/>
            <w:hideMark/>
          </w:tcPr>
          <w:p w14:paraId="0977BF0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51E79C7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4,30</w:t>
            </w:r>
          </w:p>
        </w:tc>
        <w:tc>
          <w:tcPr>
            <w:tcW w:w="1431" w:type="dxa"/>
            <w:tcBorders>
              <w:top w:val="nil"/>
              <w:left w:val="nil"/>
              <w:bottom w:val="single" w:sz="4" w:space="0" w:color="auto"/>
              <w:right w:val="single" w:sz="4" w:space="0" w:color="auto"/>
            </w:tcBorders>
            <w:noWrap/>
            <w:vAlign w:val="bottom"/>
            <w:hideMark/>
          </w:tcPr>
          <w:p w14:paraId="3D69B0C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AAED92C" w14:textId="77777777" w:rsidR="00663BAC" w:rsidRPr="00663BAC" w:rsidRDefault="00663BAC" w:rsidP="00663BAC">
            <w:pPr>
              <w:rPr>
                <w:sz w:val="20"/>
                <w:szCs w:val="20"/>
                <w:lang w:val="ru-RU" w:eastAsia="ru-RU"/>
              </w:rPr>
            </w:pPr>
          </w:p>
        </w:tc>
      </w:tr>
      <w:tr w:rsidR="00663BAC" w:rsidRPr="00663BAC" w14:paraId="27D2F7DC"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3FA8F61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lastRenderedPageBreak/>
              <w:t>9</w:t>
            </w:r>
          </w:p>
        </w:tc>
        <w:tc>
          <w:tcPr>
            <w:tcW w:w="5787" w:type="dxa"/>
            <w:tcBorders>
              <w:top w:val="nil"/>
              <w:left w:val="nil"/>
              <w:bottom w:val="single" w:sz="4" w:space="0" w:color="auto"/>
              <w:right w:val="single" w:sz="4" w:space="0" w:color="auto"/>
            </w:tcBorders>
            <w:shd w:val="clear" w:color="000000" w:fill="FFFFFF"/>
            <w:vAlign w:val="center"/>
            <w:hideMark/>
          </w:tcPr>
          <w:p w14:paraId="4FF4A8A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Հենապատերի ց/ավազե սվաղում՝3-5սմ հաստությամբ, ցանցի օգտագործումով</w:t>
            </w:r>
          </w:p>
        </w:tc>
        <w:tc>
          <w:tcPr>
            <w:tcW w:w="1175" w:type="dxa"/>
            <w:tcBorders>
              <w:top w:val="nil"/>
              <w:left w:val="nil"/>
              <w:bottom w:val="single" w:sz="4" w:space="0" w:color="auto"/>
              <w:right w:val="single" w:sz="4" w:space="0" w:color="auto"/>
            </w:tcBorders>
            <w:shd w:val="clear" w:color="000000" w:fill="FFFFFF"/>
            <w:noWrap/>
            <w:vAlign w:val="center"/>
            <w:hideMark/>
          </w:tcPr>
          <w:p w14:paraId="77F76E5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6A506DE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6,30</w:t>
            </w:r>
          </w:p>
        </w:tc>
        <w:tc>
          <w:tcPr>
            <w:tcW w:w="1431" w:type="dxa"/>
            <w:tcBorders>
              <w:top w:val="nil"/>
              <w:left w:val="nil"/>
              <w:bottom w:val="single" w:sz="4" w:space="0" w:color="auto"/>
              <w:right w:val="single" w:sz="4" w:space="0" w:color="auto"/>
            </w:tcBorders>
            <w:noWrap/>
            <w:vAlign w:val="bottom"/>
            <w:hideMark/>
          </w:tcPr>
          <w:p w14:paraId="2A95D5AC"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132E048" w14:textId="77777777" w:rsidR="00663BAC" w:rsidRPr="00663BAC" w:rsidRDefault="00663BAC" w:rsidP="00663BAC">
            <w:pPr>
              <w:rPr>
                <w:sz w:val="20"/>
                <w:szCs w:val="20"/>
                <w:lang w:val="ru-RU" w:eastAsia="ru-RU"/>
              </w:rPr>
            </w:pPr>
          </w:p>
        </w:tc>
      </w:tr>
      <w:tr w:rsidR="00663BAC" w:rsidRPr="00663BAC" w14:paraId="130FC4C9"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637B744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w:t>
            </w:r>
          </w:p>
        </w:tc>
        <w:tc>
          <w:tcPr>
            <w:tcW w:w="5787" w:type="dxa"/>
            <w:tcBorders>
              <w:top w:val="nil"/>
              <w:left w:val="nil"/>
              <w:bottom w:val="single" w:sz="4" w:space="0" w:color="auto"/>
              <w:right w:val="single" w:sz="4" w:space="0" w:color="auto"/>
            </w:tcBorders>
            <w:vAlign w:val="center"/>
            <w:hideMark/>
          </w:tcPr>
          <w:p w14:paraId="1227F0C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Ավտոմատ ցայտիչի ձեռքբերում տեղադրում Ф15 մմ </w:t>
            </w:r>
          </w:p>
        </w:tc>
        <w:tc>
          <w:tcPr>
            <w:tcW w:w="1175" w:type="dxa"/>
            <w:tcBorders>
              <w:top w:val="nil"/>
              <w:left w:val="nil"/>
              <w:bottom w:val="single" w:sz="4" w:space="0" w:color="auto"/>
              <w:right w:val="single" w:sz="4" w:space="0" w:color="auto"/>
            </w:tcBorders>
            <w:shd w:val="clear" w:color="000000" w:fill="FFFFFF"/>
            <w:noWrap/>
            <w:vAlign w:val="center"/>
            <w:hideMark/>
          </w:tcPr>
          <w:p w14:paraId="214DC6BC"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հատ</w:t>
            </w:r>
          </w:p>
        </w:tc>
        <w:tc>
          <w:tcPr>
            <w:tcW w:w="1363" w:type="dxa"/>
            <w:tcBorders>
              <w:top w:val="nil"/>
              <w:left w:val="nil"/>
              <w:bottom w:val="single" w:sz="4" w:space="0" w:color="auto"/>
              <w:right w:val="single" w:sz="4" w:space="0" w:color="auto"/>
            </w:tcBorders>
            <w:shd w:val="clear" w:color="000000" w:fill="FFFFFF"/>
            <w:noWrap/>
            <w:vAlign w:val="center"/>
            <w:hideMark/>
          </w:tcPr>
          <w:p w14:paraId="3FCDE11B"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20,00</w:t>
            </w:r>
          </w:p>
        </w:tc>
        <w:tc>
          <w:tcPr>
            <w:tcW w:w="1431" w:type="dxa"/>
            <w:tcBorders>
              <w:top w:val="nil"/>
              <w:left w:val="nil"/>
              <w:bottom w:val="single" w:sz="4" w:space="0" w:color="auto"/>
              <w:right w:val="single" w:sz="4" w:space="0" w:color="auto"/>
            </w:tcBorders>
            <w:noWrap/>
            <w:vAlign w:val="bottom"/>
            <w:hideMark/>
          </w:tcPr>
          <w:p w14:paraId="5841953C"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7070320" w14:textId="77777777" w:rsidR="00663BAC" w:rsidRPr="00663BAC" w:rsidRDefault="00663BAC" w:rsidP="00663BAC">
            <w:pPr>
              <w:rPr>
                <w:sz w:val="20"/>
                <w:szCs w:val="20"/>
                <w:lang w:val="ru-RU" w:eastAsia="ru-RU"/>
              </w:rPr>
            </w:pPr>
          </w:p>
        </w:tc>
      </w:tr>
      <w:tr w:rsidR="00663BAC" w:rsidRPr="00663BAC" w14:paraId="1BAF56A2"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5EFD048C"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w:t>
            </w:r>
          </w:p>
        </w:tc>
        <w:tc>
          <w:tcPr>
            <w:tcW w:w="5787" w:type="dxa"/>
            <w:tcBorders>
              <w:top w:val="nil"/>
              <w:left w:val="nil"/>
              <w:bottom w:val="single" w:sz="4" w:space="0" w:color="auto"/>
              <w:right w:val="single" w:sz="4" w:space="0" w:color="auto"/>
            </w:tcBorders>
            <w:vAlign w:val="center"/>
            <w:hideMark/>
          </w:tcPr>
          <w:p w14:paraId="2BA44B2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Երկաթ-բետոնե /1,25*1,25 մ/ կափարիչների թուջե մտոցների  նորոգում, կափարիչների տեղադրում 5սմ բետոնացմամբ</w:t>
            </w:r>
          </w:p>
        </w:tc>
        <w:tc>
          <w:tcPr>
            <w:tcW w:w="1175" w:type="dxa"/>
            <w:tcBorders>
              <w:top w:val="nil"/>
              <w:left w:val="nil"/>
              <w:bottom w:val="single" w:sz="4" w:space="0" w:color="auto"/>
              <w:right w:val="single" w:sz="4" w:space="0" w:color="auto"/>
            </w:tcBorders>
            <w:shd w:val="clear" w:color="000000" w:fill="FFFFFF"/>
            <w:noWrap/>
            <w:vAlign w:val="center"/>
            <w:hideMark/>
          </w:tcPr>
          <w:p w14:paraId="58E4A86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571E6EC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39,00</w:t>
            </w:r>
          </w:p>
        </w:tc>
        <w:tc>
          <w:tcPr>
            <w:tcW w:w="1431" w:type="dxa"/>
            <w:tcBorders>
              <w:top w:val="nil"/>
              <w:left w:val="nil"/>
              <w:bottom w:val="single" w:sz="4" w:space="0" w:color="auto"/>
              <w:right w:val="single" w:sz="4" w:space="0" w:color="auto"/>
            </w:tcBorders>
            <w:noWrap/>
            <w:vAlign w:val="bottom"/>
            <w:hideMark/>
          </w:tcPr>
          <w:p w14:paraId="458DD5CA"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D4F7102" w14:textId="77777777" w:rsidR="00663BAC" w:rsidRPr="00663BAC" w:rsidRDefault="00663BAC" w:rsidP="00663BAC">
            <w:pPr>
              <w:rPr>
                <w:sz w:val="20"/>
                <w:szCs w:val="20"/>
                <w:lang w:val="ru-RU" w:eastAsia="ru-RU"/>
              </w:rPr>
            </w:pPr>
          </w:p>
        </w:tc>
      </w:tr>
      <w:tr w:rsidR="00663BAC" w:rsidRPr="00663BAC" w14:paraId="68E87FC3"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309B56E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w:t>
            </w:r>
          </w:p>
        </w:tc>
        <w:tc>
          <w:tcPr>
            <w:tcW w:w="5787" w:type="dxa"/>
            <w:tcBorders>
              <w:top w:val="nil"/>
              <w:left w:val="nil"/>
              <w:bottom w:val="single" w:sz="4" w:space="0" w:color="auto"/>
              <w:right w:val="single" w:sz="4" w:space="0" w:color="auto"/>
            </w:tcBorders>
            <w:vAlign w:val="center"/>
            <w:hideMark/>
          </w:tcPr>
          <w:p w14:paraId="52618B6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Խրամուղու քանդում ձեռքով/  3-րդ  կարգի  բնահող/</w:t>
            </w:r>
          </w:p>
        </w:tc>
        <w:tc>
          <w:tcPr>
            <w:tcW w:w="1175" w:type="dxa"/>
            <w:tcBorders>
              <w:top w:val="nil"/>
              <w:left w:val="nil"/>
              <w:bottom w:val="single" w:sz="4" w:space="0" w:color="auto"/>
              <w:right w:val="single" w:sz="4" w:space="0" w:color="auto"/>
            </w:tcBorders>
            <w:shd w:val="clear" w:color="000000" w:fill="FFFFFF"/>
            <w:noWrap/>
            <w:vAlign w:val="center"/>
            <w:hideMark/>
          </w:tcPr>
          <w:p w14:paraId="032E8E3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2C12C7F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3,90</w:t>
            </w:r>
          </w:p>
        </w:tc>
        <w:tc>
          <w:tcPr>
            <w:tcW w:w="1431" w:type="dxa"/>
            <w:tcBorders>
              <w:top w:val="nil"/>
              <w:left w:val="nil"/>
              <w:bottom w:val="single" w:sz="4" w:space="0" w:color="auto"/>
              <w:right w:val="single" w:sz="4" w:space="0" w:color="auto"/>
            </w:tcBorders>
            <w:noWrap/>
            <w:vAlign w:val="bottom"/>
            <w:hideMark/>
          </w:tcPr>
          <w:p w14:paraId="678E55D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A7F839A" w14:textId="77777777" w:rsidR="00663BAC" w:rsidRPr="00663BAC" w:rsidRDefault="00663BAC" w:rsidP="00663BAC">
            <w:pPr>
              <w:rPr>
                <w:sz w:val="20"/>
                <w:szCs w:val="20"/>
                <w:lang w:val="ru-RU" w:eastAsia="ru-RU"/>
              </w:rPr>
            </w:pPr>
          </w:p>
        </w:tc>
      </w:tr>
      <w:tr w:rsidR="00663BAC" w:rsidRPr="00663BAC" w14:paraId="459FA512"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3A7A4D5B"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13</w:t>
            </w:r>
          </w:p>
        </w:tc>
        <w:tc>
          <w:tcPr>
            <w:tcW w:w="5787" w:type="dxa"/>
            <w:tcBorders>
              <w:top w:val="nil"/>
              <w:left w:val="nil"/>
              <w:bottom w:val="single" w:sz="4" w:space="0" w:color="auto"/>
              <w:right w:val="single" w:sz="4" w:space="0" w:color="auto"/>
            </w:tcBorders>
            <w:vAlign w:val="center"/>
            <w:hideMark/>
          </w:tcPr>
          <w:p w14:paraId="00F67D05"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Խրամուղու քանդում 4-րդ կարգի գրունտներում  ձեռքով, բարձելով ա/մեքենա</w:t>
            </w:r>
          </w:p>
        </w:tc>
        <w:tc>
          <w:tcPr>
            <w:tcW w:w="1175" w:type="dxa"/>
            <w:tcBorders>
              <w:top w:val="nil"/>
              <w:left w:val="nil"/>
              <w:bottom w:val="single" w:sz="4" w:space="0" w:color="auto"/>
              <w:right w:val="single" w:sz="4" w:space="0" w:color="auto"/>
            </w:tcBorders>
            <w:shd w:val="clear" w:color="000000" w:fill="FFFFFF"/>
            <w:noWrap/>
            <w:vAlign w:val="center"/>
            <w:hideMark/>
          </w:tcPr>
          <w:p w14:paraId="0B26DDF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խմ</w:t>
            </w:r>
          </w:p>
        </w:tc>
        <w:tc>
          <w:tcPr>
            <w:tcW w:w="1363" w:type="dxa"/>
            <w:tcBorders>
              <w:top w:val="nil"/>
              <w:left w:val="nil"/>
              <w:bottom w:val="single" w:sz="4" w:space="0" w:color="auto"/>
              <w:right w:val="single" w:sz="4" w:space="0" w:color="auto"/>
            </w:tcBorders>
            <w:shd w:val="clear" w:color="000000" w:fill="FFFFFF"/>
            <w:noWrap/>
            <w:vAlign w:val="center"/>
            <w:hideMark/>
          </w:tcPr>
          <w:p w14:paraId="6D1D381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12,00</w:t>
            </w:r>
          </w:p>
        </w:tc>
        <w:tc>
          <w:tcPr>
            <w:tcW w:w="1431" w:type="dxa"/>
            <w:tcBorders>
              <w:top w:val="nil"/>
              <w:left w:val="nil"/>
              <w:bottom w:val="single" w:sz="4" w:space="0" w:color="auto"/>
              <w:right w:val="single" w:sz="4" w:space="0" w:color="auto"/>
            </w:tcBorders>
            <w:noWrap/>
            <w:vAlign w:val="bottom"/>
            <w:hideMark/>
          </w:tcPr>
          <w:p w14:paraId="14FD07DC"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A2341C9" w14:textId="77777777" w:rsidR="00663BAC" w:rsidRPr="00663BAC" w:rsidRDefault="00663BAC" w:rsidP="00663BAC">
            <w:pPr>
              <w:rPr>
                <w:sz w:val="20"/>
                <w:szCs w:val="20"/>
                <w:lang w:val="ru-RU" w:eastAsia="ru-RU"/>
              </w:rPr>
            </w:pPr>
          </w:p>
        </w:tc>
      </w:tr>
      <w:tr w:rsidR="00663BAC" w:rsidRPr="00663BAC" w14:paraId="7EB47BD7" w14:textId="77777777" w:rsidTr="00663BAC">
        <w:trPr>
          <w:trHeight w:val="525"/>
        </w:trPr>
        <w:tc>
          <w:tcPr>
            <w:tcW w:w="587" w:type="dxa"/>
            <w:tcBorders>
              <w:top w:val="nil"/>
              <w:left w:val="single" w:sz="4" w:space="0" w:color="auto"/>
              <w:bottom w:val="single" w:sz="4" w:space="0" w:color="auto"/>
              <w:right w:val="single" w:sz="4" w:space="0" w:color="auto"/>
            </w:tcBorders>
            <w:vAlign w:val="center"/>
            <w:hideMark/>
          </w:tcPr>
          <w:p w14:paraId="188C705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14</w:t>
            </w:r>
          </w:p>
        </w:tc>
        <w:tc>
          <w:tcPr>
            <w:tcW w:w="5787" w:type="dxa"/>
            <w:tcBorders>
              <w:top w:val="nil"/>
              <w:left w:val="nil"/>
              <w:bottom w:val="single" w:sz="4" w:space="0" w:color="auto"/>
              <w:right w:val="single" w:sz="4" w:space="0" w:color="auto"/>
            </w:tcBorders>
            <w:vAlign w:val="center"/>
            <w:hideMark/>
          </w:tcPr>
          <w:p w14:paraId="5EBE9A69"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Խրամուղու քանդում 4-րդ կարգի գրունտներում էքսկավատորով, բարձելով ա/մեքենա</w:t>
            </w:r>
          </w:p>
        </w:tc>
        <w:tc>
          <w:tcPr>
            <w:tcW w:w="1175" w:type="dxa"/>
            <w:tcBorders>
              <w:top w:val="nil"/>
              <w:left w:val="nil"/>
              <w:bottom w:val="single" w:sz="4" w:space="0" w:color="auto"/>
              <w:right w:val="single" w:sz="4" w:space="0" w:color="auto"/>
            </w:tcBorders>
            <w:shd w:val="clear" w:color="000000" w:fill="FFFFFF"/>
            <w:noWrap/>
            <w:vAlign w:val="center"/>
            <w:hideMark/>
          </w:tcPr>
          <w:p w14:paraId="5136A20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37F3F33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7,00</w:t>
            </w:r>
          </w:p>
        </w:tc>
        <w:tc>
          <w:tcPr>
            <w:tcW w:w="1431" w:type="dxa"/>
            <w:tcBorders>
              <w:top w:val="nil"/>
              <w:left w:val="nil"/>
              <w:bottom w:val="single" w:sz="4" w:space="0" w:color="auto"/>
              <w:right w:val="single" w:sz="4" w:space="0" w:color="auto"/>
            </w:tcBorders>
            <w:noWrap/>
            <w:vAlign w:val="bottom"/>
            <w:hideMark/>
          </w:tcPr>
          <w:p w14:paraId="24C64FB0"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6EBCA15" w14:textId="77777777" w:rsidR="00663BAC" w:rsidRPr="00663BAC" w:rsidRDefault="00663BAC" w:rsidP="00663BAC">
            <w:pPr>
              <w:rPr>
                <w:sz w:val="20"/>
                <w:szCs w:val="20"/>
                <w:lang w:val="ru-RU" w:eastAsia="ru-RU"/>
              </w:rPr>
            </w:pPr>
          </w:p>
        </w:tc>
      </w:tr>
      <w:tr w:rsidR="00663BAC" w:rsidRPr="00663BAC" w14:paraId="29CB565E"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6CFFDCB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15</w:t>
            </w:r>
          </w:p>
        </w:tc>
        <w:tc>
          <w:tcPr>
            <w:tcW w:w="5787" w:type="dxa"/>
            <w:tcBorders>
              <w:top w:val="nil"/>
              <w:left w:val="nil"/>
              <w:bottom w:val="single" w:sz="4" w:space="0" w:color="auto"/>
              <w:right w:val="single" w:sz="4" w:space="0" w:color="auto"/>
            </w:tcBorders>
            <w:vAlign w:val="center"/>
            <w:hideMark/>
          </w:tcPr>
          <w:p w14:paraId="2EC445C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Հարթ տանիքների նորոգում /փափուկ նյութի քանդում, նորի իրականացում 2 շերտ վերին շերտը փայլաթիթեղով/</w:t>
            </w:r>
          </w:p>
        </w:tc>
        <w:tc>
          <w:tcPr>
            <w:tcW w:w="1175" w:type="dxa"/>
            <w:tcBorders>
              <w:top w:val="nil"/>
              <w:left w:val="nil"/>
              <w:bottom w:val="single" w:sz="4" w:space="0" w:color="auto"/>
              <w:right w:val="single" w:sz="4" w:space="0" w:color="auto"/>
            </w:tcBorders>
            <w:shd w:val="clear" w:color="000000" w:fill="FFFFFF"/>
            <w:noWrap/>
            <w:vAlign w:val="center"/>
            <w:hideMark/>
          </w:tcPr>
          <w:p w14:paraId="3AB4EA2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4986FF34"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7,70</w:t>
            </w:r>
          </w:p>
        </w:tc>
        <w:tc>
          <w:tcPr>
            <w:tcW w:w="1431" w:type="dxa"/>
            <w:tcBorders>
              <w:top w:val="nil"/>
              <w:left w:val="nil"/>
              <w:bottom w:val="single" w:sz="4" w:space="0" w:color="auto"/>
              <w:right w:val="single" w:sz="4" w:space="0" w:color="auto"/>
            </w:tcBorders>
            <w:noWrap/>
            <w:vAlign w:val="bottom"/>
            <w:hideMark/>
          </w:tcPr>
          <w:p w14:paraId="5AF95A76"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B104247" w14:textId="77777777" w:rsidR="00663BAC" w:rsidRPr="00663BAC" w:rsidRDefault="00663BAC" w:rsidP="00663BAC">
            <w:pPr>
              <w:rPr>
                <w:sz w:val="20"/>
                <w:szCs w:val="20"/>
                <w:lang w:val="ru-RU" w:eastAsia="ru-RU"/>
              </w:rPr>
            </w:pPr>
          </w:p>
        </w:tc>
      </w:tr>
      <w:tr w:rsidR="00663BAC" w:rsidRPr="00663BAC" w14:paraId="2BFCE935"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78BD0CF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16</w:t>
            </w:r>
          </w:p>
        </w:tc>
        <w:tc>
          <w:tcPr>
            <w:tcW w:w="5787" w:type="dxa"/>
            <w:tcBorders>
              <w:top w:val="nil"/>
              <w:left w:val="nil"/>
              <w:bottom w:val="single" w:sz="4" w:space="0" w:color="auto"/>
              <w:right w:val="single" w:sz="4" w:space="0" w:color="auto"/>
            </w:tcBorders>
            <w:vAlign w:val="center"/>
            <w:hideMark/>
          </w:tcPr>
          <w:p w14:paraId="07A66D9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Հարթ տանիքների նորոգում /բետոնե  հարթաշերտի քանդում 10%/</w:t>
            </w:r>
          </w:p>
        </w:tc>
        <w:tc>
          <w:tcPr>
            <w:tcW w:w="1175" w:type="dxa"/>
            <w:tcBorders>
              <w:top w:val="nil"/>
              <w:left w:val="nil"/>
              <w:bottom w:val="single" w:sz="4" w:space="0" w:color="auto"/>
              <w:right w:val="single" w:sz="4" w:space="0" w:color="auto"/>
            </w:tcBorders>
            <w:shd w:val="clear" w:color="000000" w:fill="FFFFFF"/>
            <w:noWrap/>
            <w:vAlign w:val="center"/>
            <w:hideMark/>
          </w:tcPr>
          <w:p w14:paraId="16C807D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12E07FF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3,50</w:t>
            </w:r>
          </w:p>
        </w:tc>
        <w:tc>
          <w:tcPr>
            <w:tcW w:w="1431" w:type="dxa"/>
            <w:tcBorders>
              <w:top w:val="nil"/>
              <w:left w:val="nil"/>
              <w:bottom w:val="single" w:sz="4" w:space="0" w:color="auto"/>
              <w:right w:val="single" w:sz="4" w:space="0" w:color="auto"/>
            </w:tcBorders>
            <w:noWrap/>
            <w:vAlign w:val="bottom"/>
            <w:hideMark/>
          </w:tcPr>
          <w:p w14:paraId="499B0D6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C5E62B0" w14:textId="77777777" w:rsidR="00663BAC" w:rsidRPr="00663BAC" w:rsidRDefault="00663BAC" w:rsidP="00663BAC">
            <w:pPr>
              <w:rPr>
                <w:sz w:val="20"/>
                <w:szCs w:val="20"/>
                <w:lang w:val="ru-RU" w:eastAsia="ru-RU"/>
              </w:rPr>
            </w:pPr>
          </w:p>
        </w:tc>
      </w:tr>
      <w:tr w:rsidR="00663BAC" w:rsidRPr="00663BAC" w14:paraId="190B25BE"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208B65FB"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17</w:t>
            </w:r>
          </w:p>
        </w:tc>
        <w:tc>
          <w:tcPr>
            <w:tcW w:w="5787" w:type="dxa"/>
            <w:tcBorders>
              <w:top w:val="nil"/>
              <w:left w:val="nil"/>
              <w:bottom w:val="single" w:sz="4" w:space="0" w:color="auto"/>
              <w:right w:val="single" w:sz="4" w:space="0" w:color="auto"/>
            </w:tcBorders>
            <w:vAlign w:val="center"/>
            <w:hideMark/>
          </w:tcPr>
          <w:p w14:paraId="1ED40BD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Հարթ տանիքների նորոգում /բետոնե շերտի իրականացում/</w:t>
            </w:r>
          </w:p>
        </w:tc>
        <w:tc>
          <w:tcPr>
            <w:tcW w:w="1175" w:type="dxa"/>
            <w:tcBorders>
              <w:top w:val="nil"/>
              <w:left w:val="nil"/>
              <w:bottom w:val="single" w:sz="4" w:space="0" w:color="auto"/>
              <w:right w:val="single" w:sz="4" w:space="0" w:color="auto"/>
            </w:tcBorders>
            <w:shd w:val="clear" w:color="000000" w:fill="FFFFFF"/>
            <w:noWrap/>
            <w:vAlign w:val="center"/>
            <w:hideMark/>
          </w:tcPr>
          <w:p w14:paraId="47D7707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2F02E0B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4,10</w:t>
            </w:r>
          </w:p>
        </w:tc>
        <w:tc>
          <w:tcPr>
            <w:tcW w:w="1431" w:type="dxa"/>
            <w:tcBorders>
              <w:top w:val="nil"/>
              <w:left w:val="nil"/>
              <w:bottom w:val="single" w:sz="4" w:space="0" w:color="auto"/>
              <w:right w:val="single" w:sz="4" w:space="0" w:color="auto"/>
            </w:tcBorders>
            <w:noWrap/>
            <w:vAlign w:val="bottom"/>
            <w:hideMark/>
          </w:tcPr>
          <w:p w14:paraId="1C72E77B"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F2712DA" w14:textId="77777777" w:rsidR="00663BAC" w:rsidRPr="00663BAC" w:rsidRDefault="00663BAC" w:rsidP="00663BAC">
            <w:pPr>
              <w:rPr>
                <w:sz w:val="20"/>
                <w:szCs w:val="20"/>
                <w:lang w:val="ru-RU" w:eastAsia="ru-RU"/>
              </w:rPr>
            </w:pPr>
          </w:p>
        </w:tc>
      </w:tr>
      <w:tr w:rsidR="00663BAC" w:rsidRPr="00663BAC" w14:paraId="14B35C4E"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5BB396E7"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18</w:t>
            </w:r>
          </w:p>
        </w:tc>
        <w:tc>
          <w:tcPr>
            <w:tcW w:w="5787" w:type="dxa"/>
            <w:tcBorders>
              <w:top w:val="nil"/>
              <w:left w:val="nil"/>
              <w:bottom w:val="single" w:sz="4" w:space="0" w:color="auto"/>
              <w:right w:val="single" w:sz="4" w:space="0" w:color="auto"/>
            </w:tcBorders>
            <w:shd w:val="clear" w:color="000000" w:fill="FFFFFF"/>
            <w:vAlign w:val="center"/>
            <w:hideMark/>
          </w:tcPr>
          <w:p w14:paraId="13B1148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Թեք տանիքների նորոգում 0,5-0,55 մմ հաստությամբ նոր ցինկապատ թիթեղի տեղադրումով /հնի քանդումով/</w:t>
            </w:r>
          </w:p>
        </w:tc>
        <w:tc>
          <w:tcPr>
            <w:tcW w:w="1175" w:type="dxa"/>
            <w:tcBorders>
              <w:top w:val="nil"/>
              <w:left w:val="nil"/>
              <w:bottom w:val="single" w:sz="4" w:space="0" w:color="auto"/>
              <w:right w:val="single" w:sz="4" w:space="0" w:color="auto"/>
            </w:tcBorders>
            <w:noWrap/>
            <w:vAlign w:val="center"/>
            <w:hideMark/>
          </w:tcPr>
          <w:p w14:paraId="0B6E500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21FFBD4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10,00</w:t>
            </w:r>
          </w:p>
        </w:tc>
        <w:tc>
          <w:tcPr>
            <w:tcW w:w="1431" w:type="dxa"/>
            <w:tcBorders>
              <w:top w:val="nil"/>
              <w:left w:val="nil"/>
              <w:bottom w:val="single" w:sz="4" w:space="0" w:color="auto"/>
              <w:right w:val="single" w:sz="4" w:space="0" w:color="auto"/>
            </w:tcBorders>
            <w:noWrap/>
            <w:vAlign w:val="bottom"/>
            <w:hideMark/>
          </w:tcPr>
          <w:p w14:paraId="6B0C5BB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427C4BD" w14:textId="77777777" w:rsidR="00663BAC" w:rsidRPr="00663BAC" w:rsidRDefault="00663BAC" w:rsidP="00663BAC">
            <w:pPr>
              <w:rPr>
                <w:sz w:val="20"/>
                <w:szCs w:val="20"/>
                <w:lang w:val="ru-RU" w:eastAsia="ru-RU"/>
              </w:rPr>
            </w:pPr>
          </w:p>
        </w:tc>
      </w:tr>
      <w:tr w:rsidR="00663BAC" w:rsidRPr="00663BAC" w14:paraId="3C00C437" w14:textId="77777777" w:rsidTr="00663BAC">
        <w:trPr>
          <w:trHeight w:val="390"/>
        </w:trPr>
        <w:tc>
          <w:tcPr>
            <w:tcW w:w="587" w:type="dxa"/>
            <w:tcBorders>
              <w:top w:val="nil"/>
              <w:left w:val="single" w:sz="4" w:space="0" w:color="auto"/>
              <w:bottom w:val="single" w:sz="4" w:space="0" w:color="auto"/>
              <w:right w:val="single" w:sz="4" w:space="0" w:color="auto"/>
            </w:tcBorders>
            <w:noWrap/>
            <w:vAlign w:val="center"/>
            <w:hideMark/>
          </w:tcPr>
          <w:p w14:paraId="3FE8E76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19</w:t>
            </w:r>
          </w:p>
        </w:tc>
        <w:tc>
          <w:tcPr>
            <w:tcW w:w="5787" w:type="dxa"/>
            <w:tcBorders>
              <w:top w:val="nil"/>
              <w:left w:val="nil"/>
              <w:bottom w:val="single" w:sz="4" w:space="0" w:color="auto"/>
              <w:right w:val="single" w:sz="4" w:space="0" w:color="auto"/>
            </w:tcBorders>
            <w:vAlign w:val="center"/>
            <w:hideMark/>
          </w:tcPr>
          <w:p w14:paraId="6502A77F"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Թեք տանիքների վթարված մասերի վերանորոգում սիլիկոնե լուծույթով</w:t>
            </w:r>
          </w:p>
        </w:tc>
        <w:tc>
          <w:tcPr>
            <w:tcW w:w="1175" w:type="dxa"/>
            <w:tcBorders>
              <w:top w:val="nil"/>
              <w:left w:val="nil"/>
              <w:bottom w:val="single" w:sz="4" w:space="0" w:color="auto"/>
              <w:right w:val="single" w:sz="4" w:space="0" w:color="auto"/>
            </w:tcBorders>
            <w:noWrap/>
            <w:vAlign w:val="center"/>
            <w:hideMark/>
          </w:tcPr>
          <w:p w14:paraId="31E092B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տեղ</w:t>
            </w:r>
          </w:p>
        </w:tc>
        <w:tc>
          <w:tcPr>
            <w:tcW w:w="1363" w:type="dxa"/>
            <w:tcBorders>
              <w:top w:val="nil"/>
              <w:left w:val="nil"/>
              <w:bottom w:val="single" w:sz="4" w:space="0" w:color="auto"/>
              <w:right w:val="single" w:sz="4" w:space="0" w:color="auto"/>
            </w:tcBorders>
            <w:noWrap/>
            <w:vAlign w:val="center"/>
            <w:hideMark/>
          </w:tcPr>
          <w:p w14:paraId="0F6A7A8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5,90</w:t>
            </w:r>
          </w:p>
        </w:tc>
        <w:tc>
          <w:tcPr>
            <w:tcW w:w="1431" w:type="dxa"/>
            <w:tcBorders>
              <w:top w:val="nil"/>
              <w:left w:val="nil"/>
              <w:bottom w:val="single" w:sz="4" w:space="0" w:color="auto"/>
              <w:right w:val="single" w:sz="4" w:space="0" w:color="auto"/>
            </w:tcBorders>
            <w:noWrap/>
            <w:vAlign w:val="bottom"/>
            <w:hideMark/>
          </w:tcPr>
          <w:p w14:paraId="02EBA8B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5B56C19" w14:textId="77777777" w:rsidR="00663BAC" w:rsidRPr="00663BAC" w:rsidRDefault="00663BAC" w:rsidP="00663BAC">
            <w:pPr>
              <w:rPr>
                <w:sz w:val="20"/>
                <w:szCs w:val="20"/>
                <w:lang w:val="ru-RU" w:eastAsia="ru-RU"/>
              </w:rPr>
            </w:pPr>
          </w:p>
        </w:tc>
      </w:tr>
      <w:tr w:rsidR="00663BAC" w:rsidRPr="00663BAC" w14:paraId="00F14656"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0474474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20</w:t>
            </w:r>
          </w:p>
        </w:tc>
        <w:tc>
          <w:tcPr>
            <w:tcW w:w="5787" w:type="dxa"/>
            <w:tcBorders>
              <w:top w:val="nil"/>
              <w:left w:val="nil"/>
              <w:bottom w:val="single" w:sz="4" w:space="0" w:color="auto"/>
              <w:right w:val="single" w:sz="4" w:space="0" w:color="auto"/>
            </w:tcBorders>
            <w:vAlign w:val="center"/>
            <w:hideMark/>
          </w:tcPr>
          <w:p w14:paraId="7BDE30D9"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Առուների մաքրում </w:t>
            </w:r>
          </w:p>
        </w:tc>
        <w:tc>
          <w:tcPr>
            <w:tcW w:w="1175" w:type="dxa"/>
            <w:tcBorders>
              <w:top w:val="nil"/>
              <w:left w:val="nil"/>
              <w:bottom w:val="single" w:sz="4" w:space="0" w:color="auto"/>
              <w:right w:val="single" w:sz="4" w:space="0" w:color="auto"/>
            </w:tcBorders>
            <w:noWrap/>
            <w:vAlign w:val="center"/>
            <w:hideMark/>
          </w:tcPr>
          <w:p w14:paraId="1604E36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5495AA5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6,50</w:t>
            </w:r>
          </w:p>
        </w:tc>
        <w:tc>
          <w:tcPr>
            <w:tcW w:w="1431" w:type="dxa"/>
            <w:tcBorders>
              <w:top w:val="nil"/>
              <w:left w:val="nil"/>
              <w:bottom w:val="single" w:sz="4" w:space="0" w:color="auto"/>
              <w:right w:val="single" w:sz="4" w:space="0" w:color="auto"/>
            </w:tcBorders>
            <w:noWrap/>
            <w:vAlign w:val="bottom"/>
            <w:hideMark/>
          </w:tcPr>
          <w:p w14:paraId="0CB461A3"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F126D1F" w14:textId="77777777" w:rsidR="00663BAC" w:rsidRPr="00663BAC" w:rsidRDefault="00663BAC" w:rsidP="00663BAC">
            <w:pPr>
              <w:rPr>
                <w:sz w:val="20"/>
                <w:szCs w:val="20"/>
                <w:lang w:val="ru-RU" w:eastAsia="ru-RU"/>
              </w:rPr>
            </w:pPr>
          </w:p>
        </w:tc>
      </w:tr>
      <w:tr w:rsidR="00663BAC" w:rsidRPr="00663BAC" w14:paraId="6A0FAA8C"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4323FF5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21</w:t>
            </w:r>
          </w:p>
        </w:tc>
        <w:tc>
          <w:tcPr>
            <w:tcW w:w="5787" w:type="dxa"/>
            <w:tcBorders>
              <w:top w:val="nil"/>
              <w:left w:val="nil"/>
              <w:bottom w:val="single" w:sz="4" w:space="0" w:color="auto"/>
              <w:right w:val="single" w:sz="4" w:space="0" w:color="auto"/>
            </w:tcBorders>
            <w:vAlign w:val="center"/>
            <w:hideMark/>
          </w:tcPr>
          <w:p w14:paraId="5706E1D4"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Նստարանների հիմնանորոգման, ապամոնտաժման, տեղափոխման և տեղադրման  աշխատանքներ (առանց պատրաստելու)</w:t>
            </w:r>
          </w:p>
        </w:tc>
        <w:tc>
          <w:tcPr>
            <w:tcW w:w="1175" w:type="dxa"/>
            <w:tcBorders>
              <w:top w:val="nil"/>
              <w:left w:val="nil"/>
              <w:bottom w:val="single" w:sz="4" w:space="0" w:color="auto"/>
              <w:right w:val="single" w:sz="4" w:space="0" w:color="auto"/>
            </w:tcBorders>
            <w:noWrap/>
            <w:vAlign w:val="center"/>
            <w:hideMark/>
          </w:tcPr>
          <w:p w14:paraId="3E125CA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617A50C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20,60</w:t>
            </w:r>
          </w:p>
        </w:tc>
        <w:tc>
          <w:tcPr>
            <w:tcW w:w="1431" w:type="dxa"/>
            <w:tcBorders>
              <w:top w:val="nil"/>
              <w:left w:val="nil"/>
              <w:bottom w:val="single" w:sz="4" w:space="0" w:color="auto"/>
              <w:right w:val="single" w:sz="4" w:space="0" w:color="auto"/>
            </w:tcBorders>
            <w:noWrap/>
            <w:vAlign w:val="bottom"/>
            <w:hideMark/>
          </w:tcPr>
          <w:p w14:paraId="2C7AE79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214911D" w14:textId="77777777" w:rsidR="00663BAC" w:rsidRPr="00663BAC" w:rsidRDefault="00663BAC" w:rsidP="00663BAC">
            <w:pPr>
              <w:rPr>
                <w:sz w:val="20"/>
                <w:szCs w:val="20"/>
                <w:lang w:val="ru-RU" w:eastAsia="ru-RU"/>
              </w:rPr>
            </w:pPr>
          </w:p>
        </w:tc>
      </w:tr>
      <w:tr w:rsidR="00663BAC" w:rsidRPr="00663BAC" w14:paraId="2643FD24"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760EB2B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22</w:t>
            </w:r>
          </w:p>
        </w:tc>
        <w:tc>
          <w:tcPr>
            <w:tcW w:w="5787" w:type="dxa"/>
            <w:tcBorders>
              <w:top w:val="nil"/>
              <w:left w:val="nil"/>
              <w:bottom w:val="single" w:sz="4" w:space="0" w:color="auto"/>
              <w:right w:val="single" w:sz="4" w:space="0" w:color="auto"/>
            </w:tcBorders>
            <w:vAlign w:val="center"/>
            <w:hideMark/>
          </w:tcPr>
          <w:p w14:paraId="2CEB495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Նստարանների վնասված տարրերի /մետաղական և փայտե/ փոխարինում, վերանորոգում, ներկում, լաքապատում</w:t>
            </w:r>
          </w:p>
        </w:tc>
        <w:tc>
          <w:tcPr>
            <w:tcW w:w="1175" w:type="dxa"/>
            <w:tcBorders>
              <w:top w:val="nil"/>
              <w:left w:val="nil"/>
              <w:bottom w:val="single" w:sz="4" w:space="0" w:color="auto"/>
              <w:right w:val="single" w:sz="4" w:space="0" w:color="auto"/>
            </w:tcBorders>
            <w:noWrap/>
            <w:vAlign w:val="center"/>
            <w:hideMark/>
          </w:tcPr>
          <w:p w14:paraId="596931E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33AC0D3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3,60</w:t>
            </w:r>
          </w:p>
        </w:tc>
        <w:tc>
          <w:tcPr>
            <w:tcW w:w="1431" w:type="dxa"/>
            <w:tcBorders>
              <w:top w:val="nil"/>
              <w:left w:val="nil"/>
              <w:bottom w:val="single" w:sz="4" w:space="0" w:color="auto"/>
              <w:right w:val="single" w:sz="4" w:space="0" w:color="auto"/>
            </w:tcBorders>
            <w:noWrap/>
            <w:vAlign w:val="bottom"/>
            <w:hideMark/>
          </w:tcPr>
          <w:p w14:paraId="6A8497FA"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BC74236" w14:textId="77777777" w:rsidR="00663BAC" w:rsidRPr="00663BAC" w:rsidRDefault="00663BAC" w:rsidP="00663BAC">
            <w:pPr>
              <w:rPr>
                <w:sz w:val="20"/>
                <w:szCs w:val="20"/>
                <w:lang w:val="ru-RU" w:eastAsia="ru-RU"/>
              </w:rPr>
            </w:pPr>
          </w:p>
        </w:tc>
      </w:tr>
      <w:tr w:rsidR="00663BAC" w:rsidRPr="00663BAC" w14:paraId="1836A2E2"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9531ABC"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23</w:t>
            </w:r>
          </w:p>
        </w:tc>
        <w:tc>
          <w:tcPr>
            <w:tcW w:w="5787" w:type="dxa"/>
            <w:tcBorders>
              <w:top w:val="nil"/>
              <w:left w:val="nil"/>
              <w:bottom w:val="single" w:sz="4" w:space="0" w:color="auto"/>
              <w:right w:val="single" w:sz="4" w:space="0" w:color="auto"/>
            </w:tcBorders>
            <w:vAlign w:val="center"/>
            <w:hideMark/>
          </w:tcPr>
          <w:p w14:paraId="24354AC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Հենապատի վերանորոգում ե/բետոնով</w:t>
            </w:r>
          </w:p>
        </w:tc>
        <w:tc>
          <w:tcPr>
            <w:tcW w:w="1175" w:type="dxa"/>
            <w:tcBorders>
              <w:top w:val="nil"/>
              <w:left w:val="nil"/>
              <w:bottom w:val="single" w:sz="4" w:space="0" w:color="auto"/>
              <w:right w:val="single" w:sz="4" w:space="0" w:color="auto"/>
            </w:tcBorders>
            <w:noWrap/>
            <w:vAlign w:val="center"/>
            <w:hideMark/>
          </w:tcPr>
          <w:p w14:paraId="2B8396A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7236778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66,80</w:t>
            </w:r>
          </w:p>
        </w:tc>
        <w:tc>
          <w:tcPr>
            <w:tcW w:w="1431" w:type="dxa"/>
            <w:tcBorders>
              <w:top w:val="nil"/>
              <w:left w:val="nil"/>
              <w:bottom w:val="single" w:sz="4" w:space="0" w:color="auto"/>
              <w:right w:val="single" w:sz="4" w:space="0" w:color="auto"/>
            </w:tcBorders>
            <w:noWrap/>
            <w:vAlign w:val="bottom"/>
            <w:hideMark/>
          </w:tcPr>
          <w:p w14:paraId="2E93619D"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7147E1A" w14:textId="77777777" w:rsidR="00663BAC" w:rsidRPr="00663BAC" w:rsidRDefault="00663BAC" w:rsidP="00663BAC">
            <w:pPr>
              <w:rPr>
                <w:sz w:val="20"/>
                <w:szCs w:val="20"/>
                <w:lang w:val="ru-RU" w:eastAsia="ru-RU"/>
              </w:rPr>
            </w:pPr>
          </w:p>
        </w:tc>
      </w:tr>
      <w:tr w:rsidR="00663BAC" w:rsidRPr="00663BAC" w14:paraId="44BEA245"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0313801D"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24</w:t>
            </w:r>
          </w:p>
        </w:tc>
        <w:tc>
          <w:tcPr>
            <w:tcW w:w="5787" w:type="dxa"/>
            <w:tcBorders>
              <w:top w:val="nil"/>
              <w:left w:val="nil"/>
              <w:bottom w:val="single" w:sz="4" w:space="0" w:color="auto"/>
              <w:right w:val="single" w:sz="4" w:space="0" w:color="auto"/>
            </w:tcBorders>
            <w:vAlign w:val="center"/>
            <w:hideMark/>
          </w:tcPr>
          <w:p w14:paraId="1E267B01"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15x30 սմ եզրաքարերի վերանորոգում  հնի օգտագործումով, ա/բ ծածկույթի իրականացումով, յուր. 1գծմ-ի համար 0,5քմ հաշվարկով</w:t>
            </w:r>
          </w:p>
        </w:tc>
        <w:tc>
          <w:tcPr>
            <w:tcW w:w="1175" w:type="dxa"/>
            <w:tcBorders>
              <w:top w:val="nil"/>
              <w:left w:val="nil"/>
              <w:bottom w:val="single" w:sz="4" w:space="0" w:color="auto"/>
              <w:right w:val="single" w:sz="4" w:space="0" w:color="auto"/>
            </w:tcBorders>
            <w:noWrap/>
            <w:vAlign w:val="center"/>
            <w:hideMark/>
          </w:tcPr>
          <w:p w14:paraId="45499E1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3443E40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11,20</w:t>
            </w:r>
          </w:p>
        </w:tc>
        <w:tc>
          <w:tcPr>
            <w:tcW w:w="1431" w:type="dxa"/>
            <w:tcBorders>
              <w:top w:val="nil"/>
              <w:left w:val="nil"/>
              <w:bottom w:val="single" w:sz="4" w:space="0" w:color="auto"/>
              <w:right w:val="single" w:sz="4" w:space="0" w:color="auto"/>
            </w:tcBorders>
            <w:noWrap/>
            <w:vAlign w:val="bottom"/>
            <w:hideMark/>
          </w:tcPr>
          <w:p w14:paraId="2B90A9E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7D3D5D1" w14:textId="77777777" w:rsidR="00663BAC" w:rsidRPr="00663BAC" w:rsidRDefault="00663BAC" w:rsidP="00663BAC">
            <w:pPr>
              <w:rPr>
                <w:sz w:val="20"/>
                <w:szCs w:val="20"/>
                <w:lang w:val="ru-RU" w:eastAsia="ru-RU"/>
              </w:rPr>
            </w:pPr>
          </w:p>
        </w:tc>
      </w:tr>
      <w:tr w:rsidR="00663BAC" w:rsidRPr="00663BAC" w14:paraId="2927CC83"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606407C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25</w:t>
            </w:r>
          </w:p>
        </w:tc>
        <w:tc>
          <w:tcPr>
            <w:tcW w:w="5787" w:type="dxa"/>
            <w:tcBorders>
              <w:top w:val="nil"/>
              <w:left w:val="nil"/>
              <w:bottom w:val="single" w:sz="4" w:space="0" w:color="auto"/>
              <w:right w:val="single" w:sz="4" w:space="0" w:color="auto"/>
            </w:tcBorders>
            <w:vAlign w:val="center"/>
            <w:hideMark/>
          </w:tcPr>
          <w:p w14:paraId="788A7D6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15x30 սմ եզրաքարերի վերանորոգում նոր եզրաքարերով ա/բ ծածկույթի իրականացումով, յուր. 1գծմ-ի համար 0,5քմ հաշվարկով /առանց ծակոտկենության/</w:t>
            </w:r>
          </w:p>
        </w:tc>
        <w:tc>
          <w:tcPr>
            <w:tcW w:w="1175" w:type="dxa"/>
            <w:tcBorders>
              <w:top w:val="nil"/>
              <w:left w:val="nil"/>
              <w:bottom w:val="single" w:sz="4" w:space="0" w:color="auto"/>
              <w:right w:val="single" w:sz="4" w:space="0" w:color="auto"/>
            </w:tcBorders>
            <w:noWrap/>
            <w:vAlign w:val="center"/>
            <w:hideMark/>
          </w:tcPr>
          <w:p w14:paraId="73F9059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335989B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21,80</w:t>
            </w:r>
          </w:p>
        </w:tc>
        <w:tc>
          <w:tcPr>
            <w:tcW w:w="1431" w:type="dxa"/>
            <w:tcBorders>
              <w:top w:val="nil"/>
              <w:left w:val="nil"/>
              <w:bottom w:val="single" w:sz="4" w:space="0" w:color="auto"/>
              <w:right w:val="single" w:sz="4" w:space="0" w:color="auto"/>
            </w:tcBorders>
            <w:noWrap/>
            <w:vAlign w:val="bottom"/>
            <w:hideMark/>
          </w:tcPr>
          <w:p w14:paraId="0D04188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12EBD79" w14:textId="77777777" w:rsidR="00663BAC" w:rsidRPr="00663BAC" w:rsidRDefault="00663BAC" w:rsidP="00663BAC">
            <w:pPr>
              <w:rPr>
                <w:sz w:val="20"/>
                <w:szCs w:val="20"/>
                <w:lang w:val="ru-RU" w:eastAsia="ru-RU"/>
              </w:rPr>
            </w:pPr>
          </w:p>
        </w:tc>
      </w:tr>
      <w:tr w:rsidR="00663BAC" w:rsidRPr="00663BAC" w14:paraId="6994678A"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76DD734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26</w:t>
            </w:r>
          </w:p>
        </w:tc>
        <w:tc>
          <w:tcPr>
            <w:tcW w:w="5787" w:type="dxa"/>
            <w:tcBorders>
              <w:top w:val="nil"/>
              <w:left w:val="nil"/>
              <w:bottom w:val="single" w:sz="4" w:space="0" w:color="auto"/>
              <w:right w:val="single" w:sz="4" w:space="0" w:color="auto"/>
            </w:tcBorders>
            <w:vAlign w:val="center"/>
            <w:hideMark/>
          </w:tcPr>
          <w:p w14:paraId="289DA6F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8x20 սմ  եզրաքարերի վերանորոգում  նորի  տեղադրումով, առանց ծակոտկենության</w:t>
            </w:r>
          </w:p>
        </w:tc>
        <w:tc>
          <w:tcPr>
            <w:tcW w:w="1175" w:type="dxa"/>
            <w:tcBorders>
              <w:top w:val="nil"/>
              <w:left w:val="nil"/>
              <w:bottom w:val="single" w:sz="4" w:space="0" w:color="auto"/>
              <w:right w:val="single" w:sz="4" w:space="0" w:color="auto"/>
            </w:tcBorders>
            <w:noWrap/>
            <w:vAlign w:val="center"/>
            <w:hideMark/>
          </w:tcPr>
          <w:p w14:paraId="431B48F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08CA1F0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11,30</w:t>
            </w:r>
          </w:p>
        </w:tc>
        <w:tc>
          <w:tcPr>
            <w:tcW w:w="1431" w:type="dxa"/>
            <w:tcBorders>
              <w:top w:val="nil"/>
              <w:left w:val="nil"/>
              <w:bottom w:val="single" w:sz="4" w:space="0" w:color="auto"/>
              <w:right w:val="single" w:sz="4" w:space="0" w:color="auto"/>
            </w:tcBorders>
            <w:noWrap/>
            <w:vAlign w:val="bottom"/>
            <w:hideMark/>
          </w:tcPr>
          <w:p w14:paraId="4D14B1A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DEFF4F0" w14:textId="77777777" w:rsidR="00663BAC" w:rsidRPr="00663BAC" w:rsidRDefault="00663BAC" w:rsidP="00663BAC">
            <w:pPr>
              <w:rPr>
                <w:sz w:val="20"/>
                <w:szCs w:val="20"/>
                <w:lang w:val="ru-RU" w:eastAsia="ru-RU"/>
              </w:rPr>
            </w:pPr>
          </w:p>
        </w:tc>
      </w:tr>
      <w:tr w:rsidR="00663BAC" w:rsidRPr="00663BAC" w14:paraId="35563157"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7D54F67D"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27</w:t>
            </w:r>
          </w:p>
        </w:tc>
        <w:tc>
          <w:tcPr>
            <w:tcW w:w="5787" w:type="dxa"/>
            <w:tcBorders>
              <w:top w:val="nil"/>
              <w:left w:val="nil"/>
              <w:bottom w:val="single" w:sz="4" w:space="0" w:color="auto"/>
              <w:right w:val="single" w:sz="4" w:space="0" w:color="auto"/>
            </w:tcBorders>
            <w:vAlign w:val="center"/>
            <w:hideMark/>
          </w:tcPr>
          <w:p w14:paraId="3F81260D"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8x20 սմ եզրաքարերի վերանորոգում  հնի օգտագործումով, բացակա եզրաքարերը ավելացնել նորով</w:t>
            </w:r>
          </w:p>
        </w:tc>
        <w:tc>
          <w:tcPr>
            <w:tcW w:w="1175" w:type="dxa"/>
            <w:tcBorders>
              <w:top w:val="nil"/>
              <w:left w:val="nil"/>
              <w:bottom w:val="single" w:sz="4" w:space="0" w:color="auto"/>
              <w:right w:val="single" w:sz="4" w:space="0" w:color="auto"/>
            </w:tcBorders>
            <w:noWrap/>
            <w:vAlign w:val="center"/>
            <w:hideMark/>
          </w:tcPr>
          <w:p w14:paraId="589D985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30E91BD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4,60</w:t>
            </w:r>
          </w:p>
        </w:tc>
        <w:tc>
          <w:tcPr>
            <w:tcW w:w="1431" w:type="dxa"/>
            <w:tcBorders>
              <w:top w:val="nil"/>
              <w:left w:val="nil"/>
              <w:bottom w:val="single" w:sz="4" w:space="0" w:color="auto"/>
              <w:right w:val="single" w:sz="4" w:space="0" w:color="auto"/>
            </w:tcBorders>
            <w:noWrap/>
            <w:vAlign w:val="bottom"/>
            <w:hideMark/>
          </w:tcPr>
          <w:p w14:paraId="79DECF3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3C05A54" w14:textId="77777777" w:rsidR="00663BAC" w:rsidRPr="00663BAC" w:rsidRDefault="00663BAC" w:rsidP="00663BAC">
            <w:pPr>
              <w:rPr>
                <w:sz w:val="20"/>
                <w:szCs w:val="20"/>
                <w:lang w:val="ru-RU" w:eastAsia="ru-RU"/>
              </w:rPr>
            </w:pPr>
          </w:p>
        </w:tc>
      </w:tr>
      <w:tr w:rsidR="00663BAC" w:rsidRPr="00663BAC" w14:paraId="2E6EECA6" w14:textId="77777777" w:rsidTr="00663BAC">
        <w:trPr>
          <w:trHeight w:val="480"/>
        </w:trPr>
        <w:tc>
          <w:tcPr>
            <w:tcW w:w="587" w:type="dxa"/>
            <w:tcBorders>
              <w:top w:val="nil"/>
              <w:left w:val="single" w:sz="4" w:space="0" w:color="auto"/>
              <w:bottom w:val="single" w:sz="4" w:space="0" w:color="auto"/>
              <w:right w:val="single" w:sz="4" w:space="0" w:color="auto"/>
            </w:tcBorders>
            <w:vAlign w:val="center"/>
            <w:hideMark/>
          </w:tcPr>
          <w:p w14:paraId="46AFB4F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28</w:t>
            </w:r>
          </w:p>
        </w:tc>
        <w:tc>
          <w:tcPr>
            <w:tcW w:w="5787" w:type="dxa"/>
            <w:tcBorders>
              <w:top w:val="nil"/>
              <w:left w:val="nil"/>
              <w:bottom w:val="single" w:sz="4" w:space="0" w:color="auto"/>
              <w:right w:val="single" w:sz="4" w:space="0" w:color="auto"/>
            </w:tcBorders>
            <w:vAlign w:val="center"/>
            <w:hideMark/>
          </w:tcPr>
          <w:p w14:paraId="5DBD4F53"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Բետոնե  15x30 սմ    եզրաքարերի   վերանորոգում նորի տեղադրումով, բարձր որակի</w:t>
            </w:r>
          </w:p>
        </w:tc>
        <w:tc>
          <w:tcPr>
            <w:tcW w:w="1175" w:type="dxa"/>
            <w:tcBorders>
              <w:top w:val="nil"/>
              <w:left w:val="nil"/>
              <w:bottom w:val="single" w:sz="4" w:space="0" w:color="auto"/>
              <w:right w:val="single" w:sz="4" w:space="0" w:color="auto"/>
            </w:tcBorders>
            <w:noWrap/>
            <w:vAlign w:val="center"/>
            <w:hideMark/>
          </w:tcPr>
          <w:p w14:paraId="429911D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054D89F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12,00</w:t>
            </w:r>
          </w:p>
        </w:tc>
        <w:tc>
          <w:tcPr>
            <w:tcW w:w="1431" w:type="dxa"/>
            <w:tcBorders>
              <w:top w:val="nil"/>
              <w:left w:val="nil"/>
              <w:bottom w:val="single" w:sz="4" w:space="0" w:color="auto"/>
              <w:right w:val="single" w:sz="4" w:space="0" w:color="auto"/>
            </w:tcBorders>
            <w:noWrap/>
            <w:vAlign w:val="bottom"/>
            <w:hideMark/>
          </w:tcPr>
          <w:p w14:paraId="0AB3B3E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B09B4EF" w14:textId="77777777" w:rsidR="00663BAC" w:rsidRPr="00663BAC" w:rsidRDefault="00663BAC" w:rsidP="00663BAC">
            <w:pPr>
              <w:rPr>
                <w:sz w:val="20"/>
                <w:szCs w:val="20"/>
                <w:lang w:val="ru-RU" w:eastAsia="ru-RU"/>
              </w:rPr>
            </w:pPr>
          </w:p>
        </w:tc>
      </w:tr>
      <w:tr w:rsidR="00663BAC" w:rsidRPr="00663BAC" w14:paraId="69B353D5" w14:textId="77777777" w:rsidTr="00663BAC">
        <w:trPr>
          <w:trHeight w:val="480"/>
        </w:trPr>
        <w:tc>
          <w:tcPr>
            <w:tcW w:w="587" w:type="dxa"/>
            <w:tcBorders>
              <w:top w:val="nil"/>
              <w:left w:val="single" w:sz="4" w:space="0" w:color="auto"/>
              <w:bottom w:val="single" w:sz="4" w:space="0" w:color="auto"/>
              <w:right w:val="single" w:sz="4" w:space="0" w:color="auto"/>
            </w:tcBorders>
            <w:noWrap/>
            <w:vAlign w:val="center"/>
            <w:hideMark/>
          </w:tcPr>
          <w:p w14:paraId="70795C2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29</w:t>
            </w:r>
          </w:p>
        </w:tc>
        <w:tc>
          <w:tcPr>
            <w:tcW w:w="5787" w:type="dxa"/>
            <w:tcBorders>
              <w:top w:val="nil"/>
              <w:left w:val="nil"/>
              <w:bottom w:val="single" w:sz="4" w:space="0" w:color="auto"/>
              <w:right w:val="single" w:sz="4" w:space="0" w:color="auto"/>
            </w:tcBorders>
            <w:vAlign w:val="center"/>
            <w:hideMark/>
          </w:tcPr>
          <w:p w14:paraId="7AD0C7F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Եզրաքարերի եղածի   ուղղում/վերատեղադրում/</w:t>
            </w:r>
          </w:p>
        </w:tc>
        <w:tc>
          <w:tcPr>
            <w:tcW w:w="1175" w:type="dxa"/>
            <w:tcBorders>
              <w:top w:val="nil"/>
              <w:left w:val="nil"/>
              <w:bottom w:val="single" w:sz="4" w:space="0" w:color="auto"/>
              <w:right w:val="single" w:sz="4" w:space="0" w:color="auto"/>
            </w:tcBorders>
            <w:noWrap/>
            <w:vAlign w:val="center"/>
            <w:hideMark/>
          </w:tcPr>
          <w:p w14:paraId="369518F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10EA9BE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2,80</w:t>
            </w:r>
          </w:p>
        </w:tc>
        <w:tc>
          <w:tcPr>
            <w:tcW w:w="1431" w:type="dxa"/>
            <w:tcBorders>
              <w:top w:val="nil"/>
              <w:left w:val="nil"/>
              <w:bottom w:val="single" w:sz="4" w:space="0" w:color="auto"/>
              <w:right w:val="single" w:sz="4" w:space="0" w:color="auto"/>
            </w:tcBorders>
            <w:noWrap/>
            <w:vAlign w:val="bottom"/>
            <w:hideMark/>
          </w:tcPr>
          <w:p w14:paraId="136C02A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1AD8AD1" w14:textId="77777777" w:rsidR="00663BAC" w:rsidRPr="00663BAC" w:rsidRDefault="00663BAC" w:rsidP="00663BAC">
            <w:pPr>
              <w:rPr>
                <w:sz w:val="20"/>
                <w:szCs w:val="20"/>
                <w:lang w:val="ru-RU" w:eastAsia="ru-RU"/>
              </w:rPr>
            </w:pPr>
          </w:p>
        </w:tc>
      </w:tr>
      <w:tr w:rsidR="00663BAC" w:rsidRPr="00663BAC" w14:paraId="63E71188" w14:textId="77777777" w:rsidTr="00663BAC">
        <w:trPr>
          <w:trHeight w:val="690"/>
        </w:trPr>
        <w:tc>
          <w:tcPr>
            <w:tcW w:w="587" w:type="dxa"/>
            <w:tcBorders>
              <w:top w:val="nil"/>
              <w:left w:val="single" w:sz="4" w:space="0" w:color="auto"/>
              <w:bottom w:val="single" w:sz="4" w:space="0" w:color="auto"/>
              <w:right w:val="single" w:sz="4" w:space="0" w:color="auto"/>
            </w:tcBorders>
            <w:vAlign w:val="center"/>
            <w:hideMark/>
          </w:tcPr>
          <w:p w14:paraId="1FA3FF67"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30</w:t>
            </w:r>
          </w:p>
        </w:tc>
        <w:tc>
          <w:tcPr>
            <w:tcW w:w="5787" w:type="dxa"/>
            <w:tcBorders>
              <w:top w:val="nil"/>
              <w:left w:val="nil"/>
              <w:bottom w:val="single" w:sz="4" w:space="0" w:color="auto"/>
              <w:right w:val="single" w:sz="4" w:space="0" w:color="auto"/>
            </w:tcBorders>
            <w:vAlign w:val="center"/>
            <w:hideMark/>
          </w:tcPr>
          <w:p w14:paraId="7189D0E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Ջրամիացման Փ15 մմ խողովակաշարի անցկացում մետ/պլաստ, խրամուղու քանդում և հետլիցք</w:t>
            </w:r>
          </w:p>
        </w:tc>
        <w:tc>
          <w:tcPr>
            <w:tcW w:w="1175" w:type="dxa"/>
            <w:tcBorders>
              <w:top w:val="nil"/>
              <w:left w:val="nil"/>
              <w:bottom w:val="single" w:sz="4" w:space="0" w:color="auto"/>
              <w:right w:val="single" w:sz="4" w:space="0" w:color="auto"/>
            </w:tcBorders>
            <w:noWrap/>
            <w:vAlign w:val="center"/>
            <w:hideMark/>
          </w:tcPr>
          <w:p w14:paraId="4F2040D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2364CCA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22,00</w:t>
            </w:r>
          </w:p>
        </w:tc>
        <w:tc>
          <w:tcPr>
            <w:tcW w:w="1431" w:type="dxa"/>
            <w:tcBorders>
              <w:top w:val="nil"/>
              <w:left w:val="nil"/>
              <w:bottom w:val="single" w:sz="4" w:space="0" w:color="auto"/>
              <w:right w:val="single" w:sz="4" w:space="0" w:color="auto"/>
            </w:tcBorders>
            <w:noWrap/>
            <w:vAlign w:val="bottom"/>
            <w:hideMark/>
          </w:tcPr>
          <w:p w14:paraId="6D0CEEB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43016CA" w14:textId="77777777" w:rsidR="00663BAC" w:rsidRPr="00663BAC" w:rsidRDefault="00663BAC" w:rsidP="00663BAC">
            <w:pPr>
              <w:rPr>
                <w:sz w:val="20"/>
                <w:szCs w:val="20"/>
                <w:lang w:val="ru-RU" w:eastAsia="ru-RU"/>
              </w:rPr>
            </w:pPr>
          </w:p>
        </w:tc>
      </w:tr>
      <w:tr w:rsidR="00663BAC" w:rsidRPr="00663BAC" w14:paraId="5DDCCA13"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3298798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31</w:t>
            </w:r>
          </w:p>
        </w:tc>
        <w:tc>
          <w:tcPr>
            <w:tcW w:w="5787" w:type="dxa"/>
            <w:tcBorders>
              <w:top w:val="nil"/>
              <w:left w:val="nil"/>
              <w:bottom w:val="single" w:sz="4" w:space="0" w:color="auto"/>
              <w:right w:val="single" w:sz="4" w:space="0" w:color="auto"/>
            </w:tcBorders>
            <w:vAlign w:val="center"/>
            <w:hideMark/>
          </w:tcPr>
          <w:p w14:paraId="1E7C0CB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Ջրամիացման Փ15 մմ խողովակաշարի փականների և դետալների տեղադրում</w:t>
            </w:r>
          </w:p>
        </w:tc>
        <w:tc>
          <w:tcPr>
            <w:tcW w:w="1175" w:type="dxa"/>
            <w:tcBorders>
              <w:top w:val="nil"/>
              <w:left w:val="nil"/>
              <w:bottom w:val="single" w:sz="4" w:space="0" w:color="auto"/>
              <w:right w:val="single" w:sz="4" w:space="0" w:color="auto"/>
            </w:tcBorders>
            <w:noWrap/>
            <w:vAlign w:val="center"/>
            <w:hideMark/>
          </w:tcPr>
          <w:p w14:paraId="17FF761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3E61DBA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4,50</w:t>
            </w:r>
          </w:p>
        </w:tc>
        <w:tc>
          <w:tcPr>
            <w:tcW w:w="1431" w:type="dxa"/>
            <w:tcBorders>
              <w:top w:val="nil"/>
              <w:left w:val="nil"/>
              <w:bottom w:val="single" w:sz="4" w:space="0" w:color="auto"/>
              <w:right w:val="single" w:sz="4" w:space="0" w:color="auto"/>
            </w:tcBorders>
            <w:noWrap/>
            <w:vAlign w:val="bottom"/>
            <w:hideMark/>
          </w:tcPr>
          <w:p w14:paraId="4B35195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F1B1AB7" w14:textId="77777777" w:rsidR="00663BAC" w:rsidRPr="00663BAC" w:rsidRDefault="00663BAC" w:rsidP="00663BAC">
            <w:pPr>
              <w:rPr>
                <w:sz w:val="20"/>
                <w:szCs w:val="20"/>
                <w:lang w:val="ru-RU" w:eastAsia="ru-RU"/>
              </w:rPr>
            </w:pPr>
          </w:p>
        </w:tc>
      </w:tr>
      <w:tr w:rsidR="00663BAC" w:rsidRPr="00663BAC" w14:paraId="5C3E336D" w14:textId="77777777" w:rsidTr="00663BAC">
        <w:trPr>
          <w:trHeight w:val="705"/>
        </w:trPr>
        <w:tc>
          <w:tcPr>
            <w:tcW w:w="587" w:type="dxa"/>
            <w:tcBorders>
              <w:top w:val="nil"/>
              <w:left w:val="single" w:sz="4" w:space="0" w:color="auto"/>
              <w:bottom w:val="single" w:sz="4" w:space="0" w:color="auto"/>
              <w:right w:val="single" w:sz="4" w:space="0" w:color="auto"/>
            </w:tcBorders>
            <w:vAlign w:val="center"/>
            <w:hideMark/>
          </w:tcPr>
          <w:p w14:paraId="7A4134C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lastRenderedPageBreak/>
              <w:t>32</w:t>
            </w:r>
          </w:p>
        </w:tc>
        <w:tc>
          <w:tcPr>
            <w:tcW w:w="5787" w:type="dxa"/>
            <w:tcBorders>
              <w:top w:val="nil"/>
              <w:left w:val="nil"/>
              <w:bottom w:val="single" w:sz="4" w:space="0" w:color="auto"/>
              <w:right w:val="single" w:sz="4" w:space="0" w:color="auto"/>
            </w:tcBorders>
            <w:vAlign w:val="center"/>
            <w:hideMark/>
          </w:tcPr>
          <w:p w14:paraId="3293D75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Խմելու Ջրամիացման Փ50 մմ  խողովակաշարի անցկացում , խրամուղու քանդում և հետլիցք</w:t>
            </w:r>
          </w:p>
        </w:tc>
        <w:tc>
          <w:tcPr>
            <w:tcW w:w="1175" w:type="dxa"/>
            <w:tcBorders>
              <w:top w:val="nil"/>
              <w:left w:val="nil"/>
              <w:bottom w:val="single" w:sz="4" w:space="0" w:color="auto"/>
              <w:right w:val="single" w:sz="4" w:space="0" w:color="auto"/>
            </w:tcBorders>
            <w:noWrap/>
            <w:vAlign w:val="center"/>
            <w:hideMark/>
          </w:tcPr>
          <w:p w14:paraId="6CB9256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15DCE9D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22,00</w:t>
            </w:r>
          </w:p>
        </w:tc>
        <w:tc>
          <w:tcPr>
            <w:tcW w:w="1431" w:type="dxa"/>
            <w:tcBorders>
              <w:top w:val="nil"/>
              <w:left w:val="nil"/>
              <w:bottom w:val="single" w:sz="4" w:space="0" w:color="auto"/>
              <w:right w:val="single" w:sz="4" w:space="0" w:color="auto"/>
            </w:tcBorders>
            <w:noWrap/>
            <w:vAlign w:val="bottom"/>
            <w:hideMark/>
          </w:tcPr>
          <w:p w14:paraId="570395AD"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F91ED02" w14:textId="77777777" w:rsidR="00663BAC" w:rsidRPr="00663BAC" w:rsidRDefault="00663BAC" w:rsidP="00663BAC">
            <w:pPr>
              <w:rPr>
                <w:sz w:val="20"/>
                <w:szCs w:val="20"/>
                <w:lang w:val="ru-RU" w:eastAsia="ru-RU"/>
              </w:rPr>
            </w:pPr>
          </w:p>
        </w:tc>
      </w:tr>
      <w:tr w:rsidR="00663BAC" w:rsidRPr="00663BAC" w14:paraId="223DB5C3" w14:textId="77777777" w:rsidTr="00663BAC">
        <w:trPr>
          <w:trHeight w:val="360"/>
        </w:trPr>
        <w:tc>
          <w:tcPr>
            <w:tcW w:w="587" w:type="dxa"/>
            <w:tcBorders>
              <w:top w:val="nil"/>
              <w:left w:val="single" w:sz="4" w:space="0" w:color="auto"/>
              <w:bottom w:val="single" w:sz="4" w:space="0" w:color="auto"/>
              <w:right w:val="single" w:sz="4" w:space="0" w:color="auto"/>
            </w:tcBorders>
            <w:noWrap/>
            <w:vAlign w:val="center"/>
            <w:hideMark/>
          </w:tcPr>
          <w:p w14:paraId="5947C44C"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33</w:t>
            </w:r>
          </w:p>
        </w:tc>
        <w:tc>
          <w:tcPr>
            <w:tcW w:w="5787" w:type="dxa"/>
            <w:tcBorders>
              <w:top w:val="nil"/>
              <w:left w:val="nil"/>
              <w:bottom w:val="single" w:sz="4" w:space="0" w:color="auto"/>
              <w:right w:val="single" w:sz="4" w:space="0" w:color="auto"/>
            </w:tcBorders>
            <w:vAlign w:val="center"/>
            <w:hideMark/>
          </w:tcPr>
          <w:p w14:paraId="3142806F"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Խմելու ջրամիացման Փ50 մմ  խողովակաշարի փականների և դետալների տեղադրում</w:t>
            </w:r>
          </w:p>
        </w:tc>
        <w:tc>
          <w:tcPr>
            <w:tcW w:w="1175" w:type="dxa"/>
            <w:tcBorders>
              <w:top w:val="nil"/>
              <w:left w:val="nil"/>
              <w:bottom w:val="single" w:sz="4" w:space="0" w:color="auto"/>
              <w:right w:val="single" w:sz="4" w:space="0" w:color="auto"/>
            </w:tcBorders>
            <w:noWrap/>
            <w:vAlign w:val="center"/>
            <w:hideMark/>
          </w:tcPr>
          <w:p w14:paraId="5F46009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1B91414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6,50</w:t>
            </w:r>
          </w:p>
        </w:tc>
        <w:tc>
          <w:tcPr>
            <w:tcW w:w="1431" w:type="dxa"/>
            <w:tcBorders>
              <w:top w:val="nil"/>
              <w:left w:val="nil"/>
              <w:bottom w:val="single" w:sz="4" w:space="0" w:color="auto"/>
              <w:right w:val="single" w:sz="4" w:space="0" w:color="auto"/>
            </w:tcBorders>
            <w:noWrap/>
            <w:vAlign w:val="bottom"/>
            <w:hideMark/>
          </w:tcPr>
          <w:p w14:paraId="2E82F36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0C07462" w14:textId="77777777" w:rsidR="00663BAC" w:rsidRPr="00663BAC" w:rsidRDefault="00663BAC" w:rsidP="00663BAC">
            <w:pPr>
              <w:rPr>
                <w:sz w:val="20"/>
                <w:szCs w:val="20"/>
                <w:lang w:val="ru-RU" w:eastAsia="ru-RU"/>
              </w:rPr>
            </w:pPr>
          </w:p>
        </w:tc>
      </w:tr>
      <w:tr w:rsidR="00663BAC" w:rsidRPr="00663BAC" w14:paraId="04FAC174"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3472AB85"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34</w:t>
            </w:r>
          </w:p>
        </w:tc>
        <w:tc>
          <w:tcPr>
            <w:tcW w:w="5787" w:type="dxa"/>
            <w:tcBorders>
              <w:top w:val="nil"/>
              <w:left w:val="nil"/>
              <w:bottom w:val="single" w:sz="4" w:space="0" w:color="auto"/>
              <w:right w:val="single" w:sz="4" w:space="0" w:color="auto"/>
            </w:tcBorders>
            <w:vAlign w:val="center"/>
            <w:hideMark/>
          </w:tcPr>
          <w:p w14:paraId="2E2AD134"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սալիկներով h=30մմ սալապատում /առանց ծակոտկենության/</w:t>
            </w:r>
          </w:p>
        </w:tc>
        <w:tc>
          <w:tcPr>
            <w:tcW w:w="1175" w:type="dxa"/>
            <w:tcBorders>
              <w:top w:val="nil"/>
              <w:left w:val="nil"/>
              <w:bottom w:val="single" w:sz="4" w:space="0" w:color="auto"/>
              <w:right w:val="single" w:sz="4" w:space="0" w:color="auto"/>
            </w:tcBorders>
            <w:noWrap/>
            <w:vAlign w:val="center"/>
            <w:hideMark/>
          </w:tcPr>
          <w:p w14:paraId="3BA8811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4A6D615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21,50</w:t>
            </w:r>
          </w:p>
        </w:tc>
        <w:tc>
          <w:tcPr>
            <w:tcW w:w="1431" w:type="dxa"/>
            <w:tcBorders>
              <w:top w:val="nil"/>
              <w:left w:val="nil"/>
              <w:bottom w:val="single" w:sz="4" w:space="0" w:color="auto"/>
              <w:right w:val="single" w:sz="4" w:space="0" w:color="auto"/>
            </w:tcBorders>
            <w:noWrap/>
            <w:vAlign w:val="bottom"/>
            <w:hideMark/>
          </w:tcPr>
          <w:p w14:paraId="613B33F8"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7459F3D" w14:textId="77777777" w:rsidR="00663BAC" w:rsidRPr="00663BAC" w:rsidRDefault="00663BAC" w:rsidP="00663BAC">
            <w:pPr>
              <w:rPr>
                <w:sz w:val="20"/>
                <w:szCs w:val="20"/>
                <w:lang w:val="ru-RU" w:eastAsia="ru-RU"/>
              </w:rPr>
            </w:pPr>
          </w:p>
        </w:tc>
      </w:tr>
      <w:tr w:rsidR="00663BAC" w:rsidRPr="00663BAC" w14:paraId="5B4E1A64"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22DC2DE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35</w:t>
            </w:r>
          </w:p>
        </w:tc>
        <w:tc>
          <w:tcPr>
            <w:tcW w:w="5787" w:type="dxa"/>
            <w:tcBorders>
              <w:top w:val="nil"/>
              <w:left w:val="nil"/>
              <w:bottom w:val="single" w:sz="4" w:space="0" w:color="auto"/>
              <w:right w:val="single" w:sz="4" w:space="0" w:color="auto"/>
            </w:tcBorders>
            <w:vAlign w:val="center"/>
            <w:hideMark/>
          </w:tcPr>
          <w:p w14:paraId="73D9913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սալապատում  հիմքի բետոնացումով h=40մմ /առանց ծակոտկենության/</w:t>
            </w:r>
          </w:p>
        </w:tc>
        <w:tc>
          <w:tcPr>
            <w:tcW w:w="1175" w:type="dxa"/>
            <w:tcBorders>
              <w:top w:val="nil"/>
              <w:left w:val="nil"/>
              <w:bottom w:val="single" w:sz="4" w:space="0" w:color="auto"/>
              <w:right w:val="single" w:sz="4" w:space="0" w:color="auto"/>
            </w:tcBorders>
            <w:noWrap/>
            <w:vAlign w:val="center"/>
            <w:hideMark/>
          </w:tcPr>
          <w:p w14:paraId="7CA4E1D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5C77EC0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24,20</w:t>
            </w:r>
          </w:p>
        </w:tc>
        <w:tc>
          <w:tcPr>
            <w:tcW w:w="1431" w:type="dxa"/>
            <w:tcBorders>
              <w:top w:val="nil"/>
              <w:left w:val="nil"/>
              <w:bottom w:val="single" w:sz="4" w:space="0" w:color="auto"/>
              <w:right w:val="single" w:sz="4" w:space="0" w:color="auto"/>
            </w:tcBorders>
            <w:noWrap/>
            <w:vAlign w:val="bottom"/>
            <w:hideMark/>
          </w:tcPr>
          <w:p w14:paraId="7FA7F34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92C15D2" w14:textId="77777777" w:rsidR="00663BAC" w:rsidRPr="00663BAC" w:rsidRDefault="00663BAC" w:rsidP="00663BAC">
            <w:pPr>
              <w:rPr>
                <w:sz w:val="20"/>
                <w:szCs w:val="20"/>
                <w:lang w:val="ru-RU" w:eastAsia="ru-RU"/>
              </w:rPr>
            </w:pPr>
          </w:p>
        </w:tc>
      </w:tr>
      <w:tr w:rsidR="00663BAC" w:rsidRPr="00663BAC" w14:paraId="62F241E4"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5E5746E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36</w:t>
            </w:r>
          </w:p>
        </w:tc>
        <w:tc>
          <w:tcPr>
            <w:tcW w:w="5787" w:type="dxa"/>
            <w:tcBorders>
              <w:top w:val="nil"/>
              <w:left w:val="nil"/>
              <w:bottom w:val="single" w:sz="4" w:space="0" w:color="auto"/>
              <w:right w:val="single" w:sz="4" w:space="0" w:color="auto"/>
            </w:tcBorders>
            <w:vAlign w:val="center"/>
            <w:hideMark/>
          </w:tcPr>
          <w:p w14:paraId="55478D7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Մետաղական բազրիքների պատրաստում ներկում և տեղադրում օգտագործելով 40x40x1,5 մմ  և 20x20x 1,5 մմ խողովակներ հ=0,9մ</w:t>
            </w:r>
          </w:p>
        </w:tc>
        <w:tc>
          <w:tcPr>
            <w:tcW w:w="1175" w:type="dxa"/>
            <w:tcBorders>
              <w:top w:val="nil"/>
              <w:left w:val="nil"/>
              <w:bottom w:val="single" w:sz="4" w:space="0" w:color="auto"/>
              <w:right w:val="single" w:sz="4" w:space="0" w:color="auto"/>
            </w:tcBorders>
            <w:noWrap/>
            <w:vAlign w:val="center"/>
            <w:hideMark/>
          </w:tcPr>
          <w:p w14:paraId="350BED7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25A2E8F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17,80</w:t>
            </w:r>
          </w:p>
        </w:tc>
        <w:tc>
          <w:tcPr>
            <w:tcW w:w="1431" w:type="dxa"/>
            <w:tcBorders>
              <w:top w:val="nil"/>
              <w:left w:val="nil"/>
              <w:bottom w:val="single" w:sz="4" w:space="0" w:color="auto"/>
              <w:right w:val="single" w:sz="4" w:space="0" w:color="auto"/>
            </w:tcBorders>
            <w:noWrap/>
            <w:vAlign w:val="bottom"/>
            <w:hideMark/>
          </w:tcPr>
          <w:p w14:paraId="75D1398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698E767" w14:textId="77777777" w:rsidR="00663BAC" w:rsidRPr="00663BAC" w:rsidRDefault="00663BAC" w:rsidP="00663BAC">
            <w:pPr>
              <w:rPr>
                <w:sz w:val="20"/>
                <w:szCs w:val="20"/>
                <w:lang w:val="ru-RU" w:eastAsia="ru-RU"/>
              </w:rPr>
            </w:pPr>
          </w:p>
        </w:tc>
      </w:tr>
      <w:tr w:rsidR="00663BAC" w:rsidRPr="00663BAC" w14:paraId="2A320B42"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02D6C23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37</w:t>
            </w:r>
          </w:p>
        </w:tc>
        <w:tc>
          <w:tcPr>
            <w:tcW w:w="5787" w:type="dxa"/>
            <w:tcBorders>
              <w:top w:val="nil"/>
              <w:left w:val="nil"/>
              <w:bottom w:val="single" w:sz="4" w:space="0" w:color="auto"/>
              <w:right w:val="single" w:sz="4" w:space="0" w:color="auto"/>
            </w:tcBorders>
            <w:vAlign w:val="center"/>
            <w:hideMark/>
          </w:tcPr>
          <w:p w14:paraId="03E476AB"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Բետոնե  սալերի վերանորոգում  նորի տեղադրումով 4-5սմ հաստությամբ</w:t>
            </w:r>
          </w:p>
        </w:tc>
        <w:tc>
          <w:tcPr>
            <w:tcW w:w="1175" w:type="dxa"/>
            <w:tcBorders>
              <w:top w:val="nil"/>
              <w:left w:val="nil"/>
              <w:bottom w:val="single" w:sz="4" w:space="0" w:color="auto"/>
              <w:right w:val="single" w:sz="4" w:space="0" w:color="auto"/>
            </w:tcBorders>
            <w:noWrap/>
            <w:vAlign w:val="center"/>
            <w:hideMark/>
          </w:tcPr>
          <w:p w14:paraId="6EA93FA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քմ </w:t>
            </w:r>
          </w:p>
        </w:tc>
        <w:tc>
          <w:tcPr>
            <w:tcW w:w="1363" w:type="dxa"/>
            <w:tcBorders>
              <w:top w:val="nil"/>
              <w:left w:val="nil"/>
              <w:bottom w:val="single" w:sz="4" w:space="0" w:color="auto"/>
              <w:right w:val="single" w:sz="4" w:space="0" w:color="auto"/>
            </w:tcBorders>
            <w:noWrap/>
            <w:vAlign w:val="center"/>
            <w:hideMark/>
          </w:tcPr>
          <w:p w14:paraId="6DFD0AE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11,70</w:t>
            </w:r>
          </w:p>
        </w:tc>
        <w:tc>
          <w:tcPr>
            <w:tcW w:w="1431" w:type="dxa"/>
            <w:tcBorders>
              <w:top w:val="nil"/>
              <w:left w:val="nil"/>
              <w:bottom w:val="single" w:sz="4" w:space="0" w:color="auto"/>
              <w:right w:val="single" w:sz="4" w:space="0" w:color="auto"/>
            </w:tcBorders>
            <w:noWrap/>
            <w:vAlign w:val="bottom"/>
            <w:hideMark/>
          </w:tcPr>
          <w:p w14:paraId="1F9952C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80A9CE6" w14:textId="77777777" w:rsidR="00663BAC" w:rsidRPr="00663BAC" w:rsidRDefault="00663BAC" w:rsidP="00663BAC">
            <w:pPr>
              <w:rPr>
                <w:sz w:val="20"/>
                <w:szCs w:val="20"/>
                <w:lang w:val="ru-RU" w:eastAsia="ru-RU"/>
              </w:rPr>
            </w:pPr>
          </w:p>
        </w:tc>
      </w:tr>
      <w:tr w:rsidR="00663BAC" w:rsidRPr="00663BAC" w14:paraId="5B101877"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5CE6A57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38</w:t>
            </w:r>
          </w:p>
        </w:tc>
        <w:tc>
          <w:tcPr>
            <w:tcW w:w="5787" w:type="dxa"/>
            <w:tcBorders>
              <w:top w:val="nil"/>
              <w:left w:val="nil"/>
              <w:bottom w:val="single" w:sz="4" w:space="0" w:color="auto"/>
              <w:right w:val="single" w:sz="4" w:space="0" w:color="auto"/>
            </w:tcBorders>
            <w:vAlign w:val="center"/>
            <w:hideMark/>
          </w:tcPr>
          <w:p w14:paraId="176597F3"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Բետոնե սալապատ տարածքների վերանորոգում հնի օգտագործումով /բացակայողները փոխարինել նորով/</w:t>
            </w:r>
          </w:p>
        </w:tc>
        <w:tc>
          <w:tcPr>
            <w:tcW w:w="1175" w:type="dxa"/>
            <w:tcBorders>
              <w:top w:val="nil"/>
              <w:left w:val="nil"/>
              <w:bottom w:val="single" w:sz="4" w:space="0" w:color="auto"/>
              <w:right w:val="single" w:sz="4" w:space="0" w:color="auto"/>
            </w:tcBorders>
            <w:noWrap/>
            <w:vAlign w:val="center"/>
            <w:hideMark/>
          </w:tcPr>
          <w:p w14:paraId="2F830C1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5173746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6,00</w:t>
            </w:r>
          </w:p>
        </w:tc>
        <w:tc>
          <w:tcPr>
            <w:tcW w:w="1431" w:type="dxa"/>
            <w:tcBorders>
              <w:top w:val="nil"/>
              <w:left w:val="nil"/>
              <w:bottom w:val="single" w:sz="4" w:space="0" w:color="auto"/>
              <w:right w:val="single" w:sz="4" w:space="0" w:color="auto"/>
            </w:tcBorders>
            <w:noWrap/>
            <w:vAlign w:val="bottom"/>
            <w:hideMark/>
          </w:tcPr>
          <w:p w14:paraId="55461133"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C0EB3AE" w14:textId="77777777" w:rsidR="00663BAC" w:rsidRPr="00663BAC" w:rsidRDefault="00663BAC" w:rsidP="00663BAC">
            <w:pPr>
              <w:rPr>
                <w:sz w:val="20"/>
                <w:szCs w:val="20"/>
                <w:lang w:val="ru-RU" w:eastAsia="ru-RU"/>
              </w:rPr>
            </w:pPr>
          </w:p>
        </w:tc>
      </w:tr>
      <w:tr w:rsidR="00663BAC" w:rsidRPr="00663BAC" w14:paraId="54E63E41" w14:textId="77777777" w:rsidTr="00663BAC">
        <w:trPr>
          <w:trHeight w:val="990"/>
        </w:trPr>
        <w:tc>
          <w:tcPr>
            <w:tcW w:w="587" w:type="dxa"/>
            <w:tcBorders>
              <w:top w:val="nil"/>
              <w:left w:val="single" w:sz="4" w:space="0" w:color="auto"/>
              <w:bottom w:val="single" w:sz="4" w:space="0" w:color="auto"/>
              <w:right w:val="single" w:sz="4" w:space="0" w:color="auto"/>
            </w:tcBorders>
            <w:noWrap/>
            <w:vAlign w:val="center"/>
            <w:hideMark/>
          </w:tcPr>
          <w:p w14:paraId="1387699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39</w:t>
            </w:r>
          </w:p>
        </w:tc>
        <w:tc>
          <w:tcPr>
            <w:tcW w:w="5787" w:type="dxa"/>
            <w:tcBorders>
              <w:top w:val="nil"/>
              <w:left w:val="nil"/>
              <w:bottom w:val="single" w:sz="4" w:space="0" w:color="auto"/>
              <w:right w:val="single" w:sz="4" w:space="0" w:color="auto"/>
            </w:tcBorders>
            <w:vAlign w:val="center"/>
            <w:hideMark/>
          </w:tcPr>
          <w:p w14:paraId="4CEBAAD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Մետաղական 3-4սմ ցանցով ցանցապատում  h=1,5մ  սյուները 40x40x2,5  մմ շրջանակը 30x30x2 մմ անկյունակով, սյուներ 1,5մ քայլով, ներկումով, մակերևույթների նախնական մաքրմամբ</w:t>
            </w:r>
          </w:p>
        </w:tc>
        <w:tc>
          <w:tcPr>
            <w:tcW w:w="1175" w:type="dxa"/>
            <w:tcBorders>
              <w:top w:val="nil"/>
              <w:left w:val="nil"/>
              <w:bottom w:val="single" w:sz="4" w:space="0" w:color="auto"/>
              <w:right w:val="single" w:sz="4" w:space="0" w:color="auto"/>
            </w:tcBorders>
            <w:noWrap/>
            <w:vAlign w:val="center"/>
            <w:hideMark/>
          </w:tcPr>
          <w:p w14:paraId="0804D44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3C50F5D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11,00</w:t>
            </w:r>
          </w:p>
        </w:tc>
        <w:tc>
          <w:tcPr>
            <w:tcW w:w="1431" w:type="dxa"/>
            <w:tcBorders>
              <w:top w:val="nil"/>
              <w:left w:val="nil"/>
              <w:bottom w:val="single" w:sz="4" w:space="0" w:color="auto"/>
              <w:right w:val="single" w:sz="4" w:space="0" w:color="auto"/>
            </w:tcBorders>
            <w:noWrap/>
            <w:vAlign w:val="bottom"/>
            <w:hideMark/>
          </w:tcPr>
          <w:p w14:paraId="08F44CF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F387B7D" w14:textId="77777777" w:rsidR="00663BAC" w:rsidRPr="00663BAC" w:rsidRDefault="00663BAC" w:rsidP="00663BAC">
            <w:pPr>
              <w:rPr>
                <w:sz w:val="20"/>
                <w:szCs w:val="20"/>
                <w:lang w:val="ru-RU" w:eastAsia="ru-RU"/>
              </w:rPr>
            </w:pPr>
          </w:p>
        </w:tc>
      </w:tr>
      <w:tr w:rsidR="00663BAC" w:rsidRPr="00663BAC" w14:paraId="4AFD7CCF"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1FEF2745"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40</w:t>
            </w:r>
          </w:p>
        </w:tc>
        <w:tc>
          <w:tcPr>
            <w:tcW w:w="5787" w:type="dxa"/>
            <w:tcBorders>
              <w:top w:val="nil"/>
              <w:left w:val="nil"/>
              <w:bottom w:val="single" w:sz="4" w:space="0" w:color="auto"/>
              <w:right w:val="single" w:sz="4" w:space="0" w:color="auto"/>
            </w:tcBorders>
            <w:vAlign w:val="center"/>
            <w:hideMark/>
          </w:tcPr>
          <w:p w14:paraId="34C24BDF"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Ջրթափ Փ150 մմ  խողովակների տեղադրում  հնի հեռացումով</w:t>
            </w:r>
          </w:p>
        </w:tc>
        <w:tc>
          <w:tcPr>
            <w:tcW w:w="1175" w:type="dxa"/>
            <w:tcBorders>
              <w:top w:val="nil"/>
              <w:left w:val="nil"/>
              <w:bottom w:val="single" w:sz="4" w:space="0" w:color="auto"/>
              <w:right w:val="single" w:sz="4" w:space="0" w:color="auto"/>
            </w:tcBorders>
            <w:noWrap/>
            <w:vAlign w:val="center"/>
            <w:hideMark/>
          </w:tcPr>
          <w:p w14:paraId="1CE580A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2B84796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9,00</w:t>
            </w:r>
          </w:p>
        </w:tc>
        <w:tc>
          <w:tcPr>
            <w:tcW w:w="1431" w:type="dxa"/>
            <w:tcBorders>
              <w:top w:val="nil"/>
              <w:left w:val="nil"/>
              <w:bottom w:val="single" w:sz="4" w:space="0" w:color="auto"/>
              <w:right w:val="single" w:sz="4" w:space="0" w:color="auto"/>
            </w:tcBorders>
            <w:noWrap/>
            <w:vAlign w:val="bottom"/>
            <w:hideMark/>
          </w:tcPr>
          <w:p w14:paraId="14333BB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C87A624" w14:textId="77777777" w:rsidR="00663BAC" w:rsidRPr="00663BAC" w:rsidRDefault="00663BAC" w:rsidP="00663BAC">
            <w:pPr>
              <w:rPr>
                <w:sz w:val="20"/>
                <w:szCs w:val="20"/>
                <w:lang w:val="ru-RU" w:eastAsia="ru-RU"/>
              </w:rPr>
            </w:pPr>
          </w:p>
        </w:tc>
      </w:tr>
      <w:tr w:rsidR="00663BAC" w:rsidRPr="00663BAC" w14:paraId="5AD0B5F4"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79A9E0D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41</w:t>
            </w:r>
          </w:p>
        </w:tc>
        <w:tc>
          <w:tcPr>
            <w:tcW w:w="5787" w:type="dxa"/>
            <w:tcBorders>
              <w:top w:val="nil"/>
              <w:left w:val="nil"/>
              <w:bottom w:val="single" w:sz="4" w:space="0" w:color="auto"/>
              <w:right w:val="single" w:sz="4" w:space="0" w:color="auto"/>
            </w:tcBorders>
            <w:vAlign w:val="center"/>
            <w:hideMark/>
          </w:tcPr>
          <w:p w14:paraId="0523C1E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Փ150 մմ անկյունակների տեղադրում </w:t>
            </w:r>
          </w:p>
        </w:tc>
        <w:tc>
          <w:tcPr>
            <w:tcW w:w="1175" w:type="dxa"/>
            <w:tcBorders>
              <w:top w:val="nil"/>
              <w:left w:val="nil"/>
              <w:bottom w:val="single" w:sz="4" w:space="0" w:color="auto"/>
              <w:right w:val="single" w:sz="4" w:space="0" w:color="auto"/>
            </w:tcBorders>
            <w:noWrap/>
            <w:vAlign w:val="center"/>
            <w:hideMark/>
          </w:tcPr>
          <w:p w14:paraId="47D238B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66D7C6F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5,60</w:t>
            </w:r>
          </w:p>
        </w:tc>
        <w:tc>
          <w:tcPr>
            <w:tcW w:w="1431" w:type="dxa"/>
            <w:tcBorders>
              <w:top w:val="nil"/>
              <w:left w:val="nil"/>
              <w:bottom w:val="single" w:sz="4" w:space="0" w:color="auto"/>
              <w:right w:val="single" w:sz="4" w:space="0" w:color="auto"/>
            </w:tcBorders>
            <w:noWrap/>
            <w:vAlign w:val="bottom"/>
            <w:hideMark/>
          </w:tcPr>
          <w:p w14:paraId="7EF8A17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356FA65" w14:textId="77777777" w:rsidR="00663BAC" w:rsidRPr="00663BAC" w:rsidRDefault="00663BAC" w:rsidP="00663BAC">
            <w:pPr>
              <w:rPr>
                <w:sz w:val="20"/>
                <w:szCs w:val="20"/>
                <w:lang w:val="ru-RU" w:eastAsia="ru-RU"/>
              </w:rPr>
            </w:pPr>
          </w:p>
        </w:tc>
      </w:tr>
      <w:tr w:rsidR="00663BAC" w:rsidRPr="00663BAC" w14:paraId="1CB787DD" w14:textId="77777777" w:rsidTr="00663BAC">
        <w:trPr>
          <w:trHeight w:val="345"/>
        </w:trPr>
        <w:tc>
          <w:tcPr>
            <w:tcW w:w="587" w:type="dxa"/>
            <w:tcBorders>
              <w:top w:val="nil"/>
              <w:left w:val="single" w:sz="4" w:space="0" w:color="auto"/>
              <w:bottom w:val="single" w:sz="4" w:space="0" w:color="auto"/>
              <w:right w:val="single" w:sz="4" w:space="0" w:color="auto"/>
            </w:tcBorders>
            <w:vAlign w:val="center"/>
            <w:hideMark/>
          </w:tcPr>
          <w:p w14:paraId="13E1338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42</w:t>
            </w:r>
          </w:p>
        </w:tc>
        <w:tc>
          <w:tcPr>
            <w:tcW w:w="5787" w:type="dxa"/>
            <w:tcBorders>
              <w:top w:val="nil"/>
              <w:left w:val="nil"/>
              <w:bottom w:val="single" w:sz="4" w:space="0" w:color="auto"/>
              <w:right w:val="single" w:sz="4" w:space="0" w:color="auto"/>
            </w:tcBorders>
            <w:vAlign w:val="center"/>
            <w:hideMark/>
          </w:tcPr>
          <w:p w14:paraId="41817185"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Ձագարների /նոր/  տեղադրում  Փ150 մմ</w:t>
            </w:r>
          </w:p>
        </w:tc>
        <w:tc>
          <w:tcPr>
            <w:tcW w:w="1175" w:type="dxa"/>
            <w:tcBorders>
              <w:top w:val="nil"/>
              <w:left w:val="nil"/>
              <w:bottom w:val="single" w:sz="4" w:space="0" w:color="auto"/>
              <w:right w:val="single" w:sz="4" w:space="0" w:color="auto"/>
            </w:tcBorders>
            <w:noWrap/>
            <w:vAlign w:val="center"/>
            <w:hideMark/>
          </w:tcPr>
          <w:p w14:paraId="1DECC1C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1ED1B2B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8,60</w:t>
            </w:r>
          </w:p>
        </w:tc>
        <w:tc>
          <w:tcPr>
            <w:tcW w:w="1431" w:type="dxa"/>
            <w:tcBorders>
              <w:top w:val="nil"/>
              <w:left w:val="nil"/>
              <w:bottom w:val="single" w:sz="4" w:space="0" w:color="auto"/>
              <w:right w:val="single" w:sz="4" w:space="0" w:color="auto"/>
            </w:tcBorders>
            <w:noWrap/>
            <w:vAlign w:val="bottom"/>
            <w:hideMark/>
          </w:tcPr>
          <w:p w14:paraId="6DC14F9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C1780DE" w14:textId="77777777" w:rsidR="00663BAC" w:rsidRPr="00663BAC" w:rsidRDefault="00663BAC" w:rsidP="00663BAC">
            <w:pPr>
              <w:rPr>
                <w:sz w:val="20"/>
                <w:szCs w:val="20"/>
                <w:lang w:val="ru-RU" w:eastAsia="ru-RU"/>
              </w:rPr>
            </w:pPr>
          </w:p>
        </w:tc>
      </w:tr>
      <w:tr w:rsidR="00663BAC" w:rsidRPr="00663BAC" w14:paraId="04312BC7"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47E3DA2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43</w:t>
            </w:r>
          </w:p>
        </w:tc>
        <w:tc>
          <w:tcPr>
            <w:tcW w:w="5787" w:type="dxa"/>
            <w:tcBorders>
              <w:top w:val="nil"/>
              <w:left w:val="nil"/>
              <w:bottom w:val="single" w:sz="4" w:space="0" w:color="auto"/>
              <w:right w:val="single" w:sz="4" w:space="0" w:color="auto"/>
            </w:tcBorders>
            <w:vAlign w:val="center"/>
            <w:hideMark/>
          </w:tcPr>
          <w:p w14:paraId="0B345B0B"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Սիզամարգի տեղադրում/չիմ/</w:t>
            </w:r>
          </w:p>
        </w:tc>
        <w:tc>
          <w:tcPr>
            <w:tcW w:w="1175" w:type="dxa"/>
            <w:tcBorders>
              <w:top w:val="nil"/>
              <w:left w:val="nil"/>
              <w:bottom w:val="single" w:sz="4" w:space="0" w:color="auto"/>
              <w:right w:val="single" w:sz="4" w:space="0" w:color="auto"/>
            </w:tcBorders>
            <w:noWrap/>
            <w:vAlign w:val="center"/>
            <w:hideMark/>
          </w:tcPr>
          <w:p w14:paraId="72955EC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1ք/մ</w:t>
            </w:r>
          </w:p>
        </w:tc>
        <w:tc>
          <w:tcPr>
            <w:tcW w:w="1363" w:type="dxa"/>
            <w:tcBorders>
              <w:top w:val="nil"/>
              <w:left w:val="nil"/>
              <w:bottom w:val="single" w:sz="4" w:space="0" w:color="auto"/>
              <w:right w:val="single" w:sz="4" w:space="0" w:color="auto"/>
            </w:tcBorders>
            <w:noWrap/>
            <w:vAlign w:val="center"/>
            <w:hideMark/>
          </w:tcPr>
          <w:p w14:paraId="6762EC4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7,00</w:t>
            </w:r>
          </w:p>
        </w:tc>
        <w:tc>
          <w:tcPr>
            <w:tcW w:w="1431" w:type="dxa"/>
            <w:tcBorders>
              <w:top w:val="nil"/>
              <w:left w:val="nil"/>
              <w:bottom w:val="single" w:sz="4" w:space="0" w:color="auto"/>
              <w:right w:val="single" w:sz="4" w:space="0" w:color="auto"/>
            </w:tcBorders>
            <w:noWrap/>
            <w:vAlign w:val="bottom"/>
            <w:hideMark/>
          </w:tcPr>
          <w:p w14:paraId="59108D0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B0043AD" w14:textId="77777777" w:rsidR="00663BAC" w:rsidRPr="00663BAC" w:rsidRDefault="00663BAC" w:rsidP="00663BAC">
            <w:pPr>
              <w:rPr>
                <w:sz w:val="20"/>
                <w:szCs w:val="20"/>
                <w:lang w:val="ru-RU" w:eastAsia="ru-RU"/>
              </w:rPr>
            </w:pPr>
          </w:p>
        </w:tc>
      </w:tr>
      <w:tr w:rsidR="00663BAC" w:rsidRPr="00663BAC" w14:paraId="0D46A97C"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6D69225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44</w:t>
            </w:r>
          </w:p>
        </w:tc>
        <w:tc>
          <w:tcPr>
            <w:tcW w:w="5787" w:type="dxa"/>
            <w:tcBorders>
              <w:top w:val="nil"/>
              <w:left w:val="nil"/>
              <w:bottom w:val="single" w:sz="4" w:space="0" w:color="auto"/>
              <w:right w:val="single" w:sz="4" w:space="0" w:color="auto"/>
            </w:tcBorders>
            <w:vAlign w:val="center"/>
            <w:hideMark/>
          </w:tcPr>
          <w:p w14:paraId="75586F6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Պատերի և առաստաղների վերանորոգում /կոսմետիկ/</w:t>
            </w:r>
          </w:p>
        </w:tc>
        <w:tc>
          <w:tcPr>
            <w:tcW w:w="1175" w:type="dxa"/>
            <w:tcBorders>
              <w:top w:val="nil"/>
              <w:left w:val="nil"/>
              <w:bottom w:val="single" w:sz="4" w:space="0" w:color="auto"/>
              <w:right w:val="single" w:sz="4" w:space="0" w:color="auto"/>
            </w:tcBorders>
            <w:noWrap/>
            <w:vAlign w:val="center"/>
            <w:hideMark/>
          </w:tcPr>
          <w:p w14:paraId="5CB5A03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3ECF94C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4,50</w:t>
            </w:r>
          </w:p>
        </w:tc>
        <w:tc>
          <w:tcPr>
            <w:tcW w:w="1431" w:type="dxa"/>
            <w:tcBorders>
              <w:top w:val="nil"/>
              <w:left w:val="nil"/>
              <w:bottom w:val="single" w:sz="4" w:space="0" w:color="auto"/>
              <w:right w:val="single" w:sz="4" w:space="0" w:color="auto"/>
            </w:tcBorders>
            <w:noWrap/>
            <w:vAlign w:val="bottom"/>
            <w:hideMark/>
          </w:tcPr>
          <w:p w14:paraId="3C8B5E60"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9B058AC" w14:textId="77777777" w:rsidR="00663BAC" w:rsidRPr="00663BAC" w:rsidRDefault="00663BAC" w:rsidP="00663BAC">
            <w:pPr>
              <w:rPr>
                <w:sz w:val="20"/>
                <w:szCs w:val="20"/>
                <w:lang w:val="ru-RU" w:eastAsia="ru-RU"/>
              </w:rPr>
            </w:pPr>
          </w:p>
        </w:tc>
      </w:tr>
      <w:tr w:rsidR="00663BAC" w:rsidRPr="00663BAC" w14:paraId="6083A757" w14:textId="77777777" w:rsidTr="00663BAC">
        <w:trPr>
          <w:trHeight w:val="375"/>
        </w:trPr>
        <w:tc>
          <w:tcPr>
            <w:tcW w:w="587" w:type="dxa"/>
            <w:tcBorders>
              <w:top w:val="nil"/>
              <w:left w:val="single" w:sz="4" w:space="0" w:color="auto"/>
              <w:bottom w:val="single" w:sz="4" w:space="0" w:color="auto"/>
              <w:right w:val="single" w:sz="4" w:space="0" w:color="auto"/>
            </w:tcBorders>
            <w:noWrap/>
            <w:vAlign w:val="center"/>
            <w:hideMark/>
          </w:tcPr>
          <w:p w14:paraId="6AE0BC35"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45</w:t>
            </w:r>
          </w:p>
        </w:tc>
        <w:tc>
          <w:tcPr>
            <w:tcW w:w="5787" w:type="dxa"/>
            <w:tcBorders>
              <w:top w:val="nil"/>
              <w:left w:val="nil"/>
              <w:bottom w:val="single" w:sz="4" w:space="0" w:color="auto"/>
              <w:right w:val="single" w:sz="4" w:space="0" w:color="auto"/>
            </w:tcBorders>
            <w:vAlign w:val="center"/>
            <w:hideMark/>
          </w:tcPr>
          <w:p w14:paraId="4AA12601"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Եվրոպատուհանների ձեռքբերում և տեղադրում /բացվող/</w:t>
            </w:r>
          </w:p>
        </w:tc>
        <w:tc>
          <w:tcPr>
            <w:tcW w:w="1175" w:type="dxa"/>
            <w:tcBorders>
              <w:top w:val="nil"/>
              <w:left w:val="nil"/>
              <w:bottom w:val="single" w:sz="4" w:space="0" w:color="auto"/>
              <w:right w:val="single" w:sz="4" w:space="0" w:color="auto"/>
            </w:tcBorders>
            <w:noWrap/>
            <w:vAlign w:val="center"/>
            <w:hideMark/>
          </w:tcPr>
          <w:p w14:paraId="233BCBC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480676B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45,00</w:t>
            </w:r>
          </w:p>
        </w:tc>
        <w:tc>
          <w:tcPr>
            <w:tcW w:w="1431" w:type="dxa"/>
            <w:tcBorders>
              <w:top w:val="nil"/>
              <w:left w:val="nil"/>
              <w:bottom w:val="single" w:sz="4" w:space="0" w:color="auto"/>
              <w:right w:val="single" w:sz="4" w:space="0" w:color="auto"/>
            </w:tcBorders>
            <w:noWrap/>
            <w:vAlign w:val="bottom"/>
            <w:hideMark/>
          </w:tcPr>
          <w:p w14:paraId="3B049B3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AC2DC21" w14:textId="77777777" w:rsidR="00663BAC" w:rsidRPr="00663BAC" w:rsidRDefault="00663BAC" w:rsidP="00663BAC">
            <w:pPr>
              <w:rPr>
                <w:sz w:val="20"/>
                <w:szCs w:val="20"/>
                <w:lang w:val="ru-RU" w:eastAsia="ru-RU"/>
              </w:rPr>
            </w:pPr>
          </w:p>
        </w:tc>
      </w:tr>
      <w:tr w:rsidR="00663BAC" w:rsidRPr="00663BAC" w14:paraId="4705D275"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35B7AE2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46</w:t>
            </w:r>
          </w:p>
        </w:tc>
        <w:tc>
          <w:tcPr>
            <w:tcW w:w="5787" w:type="dxa"/>
            <w:tcBorders>
              <w:top w:val="nil"/>
              <w:left w:val="nil"/>
              <w:bottom w:val="single" w:sz="4" w:space="0" w:color="auto"/>
              <w:right w:val="single" w:sz="4" w:space="0" w:color="auto"/>
            </w:tcBorders>
            <w:vAlign w:val="center"/>
            <w:hideMark/>
          </w:tcPr>
          <w:p w14:paraId="62A06661"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Եվրապատուհանների ձեռքբերում և տեղադրում  /չբացվող/</w:t>
            </w:r>
          </w:p>
        </w:tc>
        <w:tc>
          <w:tcPr>
            <w:tcW w:w="1175" w:type="dxa"/>
            <w:tcBorders>
              <w:top w:val="nil"/>
              <w:left w:val="nil"/>
              <w:bottom w:val="single" w:sz="4" w:space="0" w:color="auto"/>
              <w:right w:val="single" w:sz="4" w:space="0" w:color="auto"/>
            </w:tcBorders>
            <w:noWrap/>
            <w:vAlign w:val="center"/>
            <w:hideMark/>
          </w:tcPr>
          <w:p w14:paraId="3E84862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7D1A999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40,00</w:t>
            </w:r>
          </w:p>
        </w:tc>
        <w:tc>
          <w:tcPr>
            <w:tcW w:w="1431" w:type="dxa"/>
            <w:tcBorders>
              <w:top w:val="nil"/>
              <w:left w:val="nil"/>
              <w:bottom w:val="single" w:sz="4" w:space="0" w:color="auto"/>
              <w:right w:val="single" w:sz="4" w:space="0" w:color="auto"/>
            </w:tcBorders>
            <w:noWrap/>
            <w:vAlign w:val="bottom"/>
            <w:hideMark/>
          </w:tcPr>
          <w:p w14:paraId="008354DC"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95B1A1E" w14:textId="77777777" w:rsidR="00663BAC" w:rsidRPr="00663BAC" w:rsidRDefault="00663BAC" w:rsidP="00663BAC">
            <w:pPr>
              <w:rPr>
                <w:sz w:val="20"/>
                <w:szCs w:val="20"/>
                <w:lang w:val="ru-RU" w:eastAsia="ru-RU"/>
              </w:rPr>
            </w:pPr>
          </w:p>
        </w:tc>
      </w:tr>
      <w:tr w:rsidR="00663BAC" w:rsidRPr="00663BAC" w14:paraId="4B760D84"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4567A47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47</w:t>
            </w:r>
          </w:p>
        </w:tc>
        <w:tc>
          <w:tcPr>
            <w:tcW w:w="5787" w:type="dxa"/>
            <w:tcBorders>
              <w:top w:val="nil"/>
              <w:left w:val="nil"/>
              <w:bottom w:val="single" w:sz="4" w:space="0" w:color="auto"/>
              <w:right w:val="single" w:sz="4" w:space="0" w:color="auto"/>
            </w:tcBorders>
            <w:vAlign w:val="center"/>
            <w:hideMark/>
          </w:tcPr>
          <w:p w14:paraId="341DAB39"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Եվրոդռների ձեռքբերում և տեղադրում</w:t>
            </w:r>
          </w:p>
        </w:tc>
        <w:tc>
          <w:tcPr>
            <w:tcW w:w="1175" w:type="dxa"/>
            <w:tcBorders>
              <w:top w:val="nil"/>
              <w:left w:val="nil"/>
              <w:bottom w:val="single" w:sz="4" w:space="0" w:color="auto"/>
              <w:right w:val="single" w:sz="4" w:space="0" w:color="auto"/>
            </w:tcBorders>
            <w:noWrap/>
            <w:vAlign w:val="center"/>
            <w:hideMark/>
          </w:tcPr>
          <w:p w14:paraId="713E677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0213740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60,00</w:t>
            </w:r>
          </w:p>
        </w:tc>
        <w:tc>
          <w:tcPr>
            <w:tcW w:w="1431" w:type="dxa"/>
            <w:tcBorders>
              <w:top w:val="nil"/>
              <w:left w:val="nil"/>
              <w:bottom w:val="single" w:sz="4" w:space="0" w:color="auto"/>
              <w:right w:val="single" w:sz="4" w:space="0" w:color="auto"/>
            </w:tcBorders>
            <w:noWrap/>
            <w:vAlign w:val="bottom"/>
            <w:hideMark/>
          </w:tcPr>
          <w:p w14:paraId="3F5714D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AC8912C" w14:textId="77777777" w:rsidR="00663BAC" w:rsidRPr="00663BAC" w:rsidRDefault="00663BAC" w:rsidP="00663BAC">
            <w:pPr>
              <w:rPr>
                <w:sz w:val="20"/>
                <w:szCs w:val="20"/>
                <w:lang w:val="ru-RU" w:eastAsia="ru-RU"/>
              </w:rPr>
            </w:pPr>
          </w:p>
        </w:tc>
      </w:tr>
      <w:tr w:rsidR="00663BAC" w:rsidRPr="00663BAC" w14:paraId="777EC879"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0AF1543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48</w:t>
            </w:r>
          </w:p>
        </w:tc>
        <w:tc>
          <w:tcPr>
            <w:tcW w:w="5787" w:type="dxa"/>
            <w:tcBorders>
              <w:top w:val="nil"/>
              <w:left w:val="nil"/>
              <w:bottom w:val="single" w:sz="4" w:space="0" w:color="auto"/>
              <w:right w:val="single" w:sz="4" w:space="0" w:color="auto"/>
            </w:tcBorders>
            <w:vAlign w:val="center"/>
            <w:hideMark/>
          </w:tcPr>
          <w:p w14:paraId="6737FAC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Պատերի սվաղում ցեմենտ շաղախով  /առանց  մետաղական  ցանցի/</w:t>
            </w:r>
          </w:p>
        </w:tc>
        <w:tc>
          <w:tcPr>
            <w:tcW w:w="1175" w:type="dxa"/>
            <w:tcBorders>
              <w:top w:val="nil"/>
              <w:left w:val="nil"/>
              <w:bottom w:val="single" w:sz="4" w:space="0" w:color="auto"/>
              <w:right w:val="single" w:sz="4" w:space="0" w:color="auto"/>
            </w:tcBorders>
            <w:noWrap/>
            <w:vAlign w:val="center"/>
            <w:hideMark/>
          </w:tcPr>
          <w:p w14:paraId="699D4EE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52E807B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6,00</w:t>
            </w:r>
          </w:p>
        </w:tc>
        <w:tc>
          <w:tcPr>
            <w:tcW w:w="1431" w:type="dxa"/>
            <w:tcBorders>
              <w:top w:val="nil"/>
              <w:left w:val="nil"/>
              <w:bottom w:val="single" w:sz="4" w:space="0" w:color="auto"/>
              <w:right w:val="single" w:sz="4" w:space="0" w:color="auto"/>
            </w:tcBorders>
            <w:noWrap/>
            <w:vAlign w:val="bottom"/>
            <w:hideMark/>
          </w:tcPr>
          <w:p w14:paraId="2A7D12F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B4D172D" w14:textId="77777777" w:rsidR="00663BAC" w:rsidRPr="00663BAC" w:rsidRDefault="00663BAC" w:rsidP="00663BAC">
            <w:pPr>
              <w:rPr>
                <w:sz w:val="20"/>
                <w:szCs w:val="20"/>
                <w:lang w:val="ru-RU" w:eastAsia="ru-RU"/>
              </w:rPr>
            </w:pPr>
          </w:p>
        </w:tc>
      </w:tr>
      <w:tr w:rsidR="00663BAC" w:rsidRPr="00663BAC" w14:paraId="7B7EEA3F"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55DDD3D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49</w:t>
            </w:r>
          </w:p>
        </w:tc>
        <w:tc>
          <w:tcPr>
            <w:tcW w:w="5787" w:type="dxa"/>
            <w:tcBorders>
              <w:top w:val="nil"/>
              <w:left w:val="nil"/>
              <w:bottom w:val="single" w:sz="4" w:space="0" w:color="auto"/>
              <w:right w:val="single" w:sz="4" w:space="0" w:color="auto"/>
            </w:tcBorders>
            <w:vAlign w:val="center"/>
            <w:hideMark/>
          </w:tcPr>
          <w:p w14:paraId="3A1427E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Պատերի սվաղում ցեմ/շաղախով / մետաղական  ցանցով/</w:t>
            </w:r>
          </w:p>
        </w:tc>
        <w:tc>
          <w:tcPr>
            <w:tcW w:w="1175" w:type="dxa"/>
            <w:tcBorders>
              <w:top w:val="nil"/>
              <w:left w:val="nil"/>
              <w:bottom w:val="single" w:sz="4" w:space="0" w:color="auto"/>
              <w:right w:val="single" w:sz="4" w:space="0" w:color="auto"/>
            </w:tcBorders>
            <w:noWrap/>
            <w:vAlign w:val="center"/>
            <w:hideMark/>
          </w:tcPr>
          <w:p w14:paraId="324AE7F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քմ</w:t>
            </w:r>
          </w:p>
        </w:tc>
        <w:tc>
          <w:tcPr>
            <w:tcW w:w="1363" w:type="dxa"/>
            <w:tcBorders>
              <w:top w:val="nil"/>
              <w:left w:val="nil"/>
              <w:bottom w:val="single" w:sz="4" w:space="0" w:color="auto"/>
              <w:right w:val="single" w:sz="4" w:space="0" w:color="auto"/>
            </w:tcBorders>
            <w:noWrap/>
            <w:vAlign w:val="center"/>
            <w:hideMark/>
          </w:tcPr>
          <w:p w14:paraId="7EB1A08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8,00</w:t>
            </w:r>
          </w:p>
        </w:tc>
        <w:tc>
          <w:tcPr>
            <w:tcW w:w="1431" w:type="dxa"/>
            <w:tcBorders>
              <w:top w:val="nil"/>
              <w:left w:val="nil"/>
              <w:bottom w:val="single" w:sz="4" w:space="0" w:color="auto"/>
              <w:right w:val="single" w:sz="4" w:space="0" w:color="auto"/>
            </w:tcBorders>
            <w:noWrap/>
            <w:vAlign w:val="bottom"/>
            <w:hideMark/>
          </w:tcPr>
          <w:p w14:paraId="7F695FC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88BEFE5" w14:textId="77777777" w:rsidR="00663BAC" w:rsidRPr="00663BAC" w:rsidRDefault="00663BAC" w:rsidP="00663BAC">
            <w:pPr>
              <w:rPr>
                <w:sz w:val="20"/>
                <w:szCs w:val="20"/>
                <w:lang w:val="ru-RU" w:eastAsia="ru-RU"/>
              </w:rPr>
            </w:pPr>
          </w:p>
        </w:tc>
      </w:tr>
      <w:tr w:rsidR="00663BAC" w:rsidRPr="00663BAC" w14:paraId="2061AE2E" w14:textId="77777777" w:rsidTr="00663BAC">
        <w:trPr>
          <w:trHeight w:val="435"/>
        </w:trPr>
        <w:tc>
          <w:tcPr>
            <w:tcW w:w="587" w:type="dxa"/>
            <w:tcBorders>
              <w:top w:val="nil"/>
              <w:left w:val="single" w:sz="4" w:space="0" w:color="auto"/>
              <w:bottom w:val="single" w:sz="4" w:space="0" w:color="auto"/>
              <w:right w:val="single" w:sz="4" w:space="0" w:color="auto"/>
            </w:tcBorders>
            <w:vAlign w:val="center"/>
            <w:hideMark/>
          </w:tcPr>
          <w:p w14:paraId="4EED6CB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50</w:t>
            </w:r>
          </w:p>
        </w:tc>
        <w:tc>
          <w:tcPr>
            <w:tcW w:w="5787" w:type="dxa"/>
            <w:tcBorders>
              <w:top w:val="nil"/>
              <w:left w:val="nil"/>
              <w:bottom w:val="single" w:sz="4" w:space="0" w:color="auto"/>
              <w:right w:val="single" w:sz="4" w:space="0" w:color="auto"/>
            </w:tcBorders>
            <w:vAlign w:val="center"/>
            <w:hideMark/>
          </w:tcPr>
          <w:p w14:paraId="0570B62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Պատերի ներկում ֆասադային ներկով անհրաժեշտության դեպքում սվաղի իրականացում</w:t>
            </w:r>
          </w:p>
        </w:tc>
        <w:tc>
          <w:tcPr>
            <w:tcW w:w="1175" w:type="dxa"/>
            <w:tcBorders>
              <w:top w:val="nil"/>
              <w:left w:val="nil"/>
              <w:bottom w:val="single" w:sz="4" w:space="0" w:color="auto"/>
              <w:right w:val="single" w:sz="4" w:space="0" w:color="auto"/>
            </w:tcBorders>
            <w:noWrap/>
            <w:vAlign w:val="center"/>
            <w:hideMark/>
          </w:tcPr>
          <w:p w14:paraId="50097BF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քմ</w:t>
            </w:r>
          </w:p>
        </w:tc>
        <w:tc>
          <w:tcPr>
            <w:tcW w:w="1363" w:type="dxa"/>
            <w:tcBorders>
              <w:top w:val="nil"/>
              <w:left w:val="nil"/>
              <w:bottom w:val="single" w:sz="4" w:space="0" w:color="auto"/>
              <w:right w:val="single" w:sz="4" w:space="0" w:color="auto"/>
            </w:tcBorders>
            <w:noWrap/>
            <w:vAlign w:val="center"/>
            <w:hideMark/>
          </w:tcPr>
          <w:p w14:paraId="16E5A59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6,80</w:t>
            </w:r>
          </w:p>
        </w:tc>
        <w:tc>
          <w:tcPr>
            <w:tcW w:w="1431" w:type="dxa"/>
            <w:tcBorders>
              <w:top w:val="nil"/>
              <w:left w:val="nil"/>
              <w:bottom w:val="single" w:sz="4" w:space="0" w:color="auto"/>
              <w:right w:val="single" w:sz="4" w:space="0" w:color="auto"/>
            </w:tcBorders>
            <w:noWrap/>
            <w:vAlign w:val="bottom"/>
            <w:hideMark/>
          </w:tcPr>
          <w:p w14:paraId="030EA38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3A3DCFC" w14:textId="77777777" w:rsidR="00663BAC" w:rsidRPr="00663BAC" w:rsidRDefault="00663BAC" w:rsidP="00663BAC">
            <w:pPr>
              <w:rPr>
                <w:sz w:val="20"/>
                <w:szCs w:val="20"/>
                <w:lang w:val="ru-RU" w:eastAsia="ru-RU"/>
              </w:rPr>
            </w:pPr>
          </w:p>
        </w:tc>
      </w:tr>
      <w:tr w:rsidR="00663BAC" w:rsidRPr="00663BAC" w14:paraId="38C91831"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5E63E42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51</w:t>
            </w:r>
          </w:p>
        </w:tc>
        <w:tc>
          <w:tcPr>
            <w:tcW w:w="5787" w:type="dxa"/>
            <w:tcBorders>
              <w:top w:val="nil"/>
              <w:left w:val="nil"/>
              <w:bottom w:val="single" w:sz="4" w:space="0" w:color="auto"/>
              <w:right w:val="single" w:sz="4" w:space="0" w:color="auto"/>
            </w:tcBorders>
            <w:vAlign w:val="center"/>
            <w:hideMark/>
          </w:tcPr>
          <w:p w14:paraId="3934133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Արգելապատնեշների և ցանկապատների վերանորոգում ըստ անհրաժեշտության նորի տեղադրում</w:t>
            </w:r>
          </w:p>
        </w:tc>
        <w:tc>
          <w:tcPr>
            <w:tcW w:w="1175" w:type="dxa"/>
            <w:tcBorders>
              <w:top w:val="nil"/>
              <w:left w:val="nil"/>
              <w:bottom w:val="single" w:sz="4" w:space="0" w:color="auto"/>
              <w:right w:val="single" w:sz="4" w:space="0" w:color="auto"/>
            </w:tcBorders>
            <w:noWrap/>
            <w:vAlign w:val="center"/>
            <w:hideMark/>
          </w:tcPr>
          <w:p w14:paraId="1DD2128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1F1D8DF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7,00</w:t>
            </w:r>
          </w:p>
        </w:tc>
        <w:tc>
          <w:tcPr>
            <w:tcW w:w="1431" w:type="dxa"/>
            <w:tcBorders>
              <w:top w:val="nil"/>
              <w:left w:val="nil"/>
              <w:bottom w:val="single" w:sz="4" w:space="0" w:color="auto"/>
              <w:right w:val="single" w:sz="4" w:space="0" w:color="auto"/>
            </w:tcBorders>
            <w:noWrap/>
            <w:vAlign w:val="bottom"/>
            <w:hideMark/>
          </w:tcPr>
          <w:p w14:paraId="4BDB7300"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CD7AB08" w14:textId="77777777" w:rsidR="00663BAC" w:rsidRPr="00663BAC" w:rsidRDefault="00663BAC" w:rsidP="00663BAC">
            <w:pPr>
              <w:rPr>
                <w:sz w:val="20"/>
                <w:szCs w:val="20"/>
                <w:lang w:val="ru-RU" w:eastAsia="ru-RU"/>
              </w:rPr>
            </w:pPr>
          </w:p>
        </w:tc>
      </w:tr>
      <w:tr w:rsidR="00663BAC" w:rsidRPr="00663BAC" w14:paraId="06756826"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15B1D1D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52</w:t>
            </w:r>
          </w:p>
        </w:tc>
        <w:tc>
          <w:tcPr>
            <w:tcW w:w="5787" w:type="dxa"/>
            <w:tcBorders>
              <w:top w:val="nil"/>
              <w:left w:val="nil"/>
              <w:bottom w:val="single" w:sz="4" w:space="0" w:color="auto"/>
              <w:right w:val="single" w:sz="4" w:space="0" w:color="auto"/>
            </w:tcBorders>
            <w:vAlign w:val="center"/>
            <w:hideMark/>
          </w:tcPr>
          <w:p w14:paraId="61CAF36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Սյուների ապամոնտաժում, տեղադրում, ներկում/f=50-100mm,  h=3-4,5m/</w:t>
            </w:r>
          </w:p>
        </w:tc>
        <w:tc>
          <w:tcPr>
            <w:tcW w:w="1175" w:type="dxa"/>
            <w:tcBorders>
              <w:top w:val="nil"/>
              <w:left w:val="nil"/>
              <w:bottom w:val="single" w:sz="4" w:space="0" w:color="auto"/>
              <w:right w:val="single" w:sz="4" w:space="0" w:color="auto"/>
            </w:tcBorders>
            <w:noWrap/>
            <w:vAlign w:val="center"/>
            <w:hideMark/>
          </w:tcPr>
          <w:p w14:paraId="41E7896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հատ</w:t>
            </w:r>
          </w:p>
        </w:tc>
        <w:tc>
          <w:tcPr>
            <w:tcW w:w="1363" w:type="dxa"/>
            <w:tcBorders>
              <w:top w:val="nil"/>
              <w:left w:val="nil"/>
              <w:bottom w:val="single" w:sz="4" w:space="0" w:color="auto"/>
              <w:right w:val="single" w:sz="4" w:space="0" w:color="auto"/>
            </w:tcBorders>
            <w:noWrap/>
            <w:vAlign w:val="center"/>
            <w:hideMark/>
          </w:tcPr>
          <w:p w14:paraId="6A8F4B5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7,00</w:t>
            </w:r>
          </w:p>
        </w:tc>
        <w:tc>
          <w:tcPr>
            <w:tcW w:w="1431" w:type="dxa"/>
            <w:tcBorders>
              <w:top w:val="nil"/>
              <w:left w:val="nil"/>
              <w:bottom w:val="single" w:sz="4" w:space="0" w:color="auto"/>
              <w:right w:val="single" w:sz="4" w:space="0" w:color="auto"/>
            </w:tcBorders>
            <w:noWrap/>
            <w:vAlign w:val="bottom"/>
            <w:hideMark/>
          </w:tcPr>
          <w:p w14:paraId="16498240"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D169596" w14:textId="77777777" w:rsidR="00663BAC" w:rsidRPr="00663BAC" w:rsidRDefault="00663BAC" w:rsidP="00663BAC">
            <w:pPr>
              <w:rPr>
                <w:sz w:val="20"/>
                <w:szCs w:val="20"/>
                <w:lang w:val="ru-RU" w:eastAsia="ru-RU"/>
              </w:rPr>
            </w:pPr>
          </w:p>
        </w:tc>
      </w:tr>
      <w:tr w:rsidR="00663BAC" w:rsidRPr="00663BAC" w14:paraId="0BF22259"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6129264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53</w:t>
            </w:r>
          </w:p>
        </w:tc>
        <w:tc>
          <w:tcPr>
            <w:tcW w:w="5787" w:type="dxa"/>
            <w:tcBorders>
              <w:top w:val="nil"/>
              <w:left w:val="nil"/>
              <w:bottom w:val="single" w:sz="4" w:space="0" w:color="auto"/>
              <w:right w:val="single" w:sz="4" w:space="0" w:color="auto"/>
            </w:tcBorders>
            <w:vAlign w:val="center"/>
            <w:hideMark/>
          </w:tcPr>
          <w:p w14:paraId="02AFA0D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Բետոնապատում մինչև 10 սմ ներառյալ բետոն</w:t>
            </w:r>
          </w:p>
        </w:tc>
        <w:tc>
          <w:tcPr>
            <w:tcW w:w="1175" w:type="dxa"/>
            <w:tcBorders>
              <w:top w:val="nil"/>
              <w:left w:val="nil"/>
              <w:bottom w:val="single" w:sz="4" w:space="0" w:color="auto"/>
              <w:right w:val="single" w:sz="4" w:space="0" w:color="auto"/>
            </w:tcBorders>
            <w:noWrap/>
            <w:vAlign w:val="center"/>
            <w:hideMark/>
          </w:tcPr>
          <w:p w14:paraId="26BACA9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մ3</w:t>
            </w:r>
          </w:p>
        </w:tc>
        <w:tc>
          <w:tcPr>
            <w:tcW w:w="1363" w:type="dxa"/>
            <w:tcBorders>
              <w:top w:val="nil"/>
              <w:left w:val="nil"/>
              <w:bottom w:val="single" w:sz="4" w:space="0" w:color="auto"/>
              <w:right w:val="single" w:sz="4" w:space="0" w:color="auto"/>
            </w:tcBorders>
            <w:noWrap/>
            <w:vAlign w:val="center"/>
            <w:hideMark/>
          </w:tcPr>
          <w:p w14:paraId="66FA3B2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48,00</w:t>
            </w:r>
          </w:p>
        </w:tc>
        <w:tc>
          <w:tcPr>
            <w:tcW w:w="1431" w:type="dxa"/>
            <w:tcBorders>
              <w:top w:val="nil"/>
              <w:left w:val="nil"/>
              <w:bottom w:val="single" w:sz="4" w:space="0" w:color="auto"/>
              <w:right w:val="single" w:sz="4" w:space="0" w:color="auto"/>
            </w:tcBorders>
            <w:noWrap/>
            <w:vAlign w:val="bottom"/>
            <w:hideMark/>
          </w:tcPr>
          <w:p w14:paraId="28BC182B"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2F7EAA8" w14:textId="77777777" w:rsidR="00663BAC" w:rsidRPr="00663BAC" w:rsidRDefault="00663BAC" w:rsidP="00663BAC">
            <w:pPr>
              <w:rPr>
                <w:sz w:val="20"/>
                <w:szCs w:val="20"/>
                <w:lang w:val="ru-RU" w:eastAsia="ru-RU"/>
              </w:rPr>
            </w:pPr>
          </w:p>
        </w:tc>
      </w:tr>
      <w:tr w:rsidR="00663BAC" w:rsidRPr="00663BAC" w14:paraId="5CD962A1"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631C78B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54</w:t>
            </w:r>
          </w:p>
        </w:tc>
        <w:tc>
          <w:tcPr>
            <w:tcW w:w="5787" w:type="dxa"/>
            <w:tcBorders>
              <w:top w:val="nil"/>
              <w:left w:val="nil"/>
              <w:bottom w:val="single" w:sz="4" w:space="0" w:color="auto"/>
              <w:right w:val="single" w:sz="4" w:space="0" w:color="auto"/>
            </w:tcBorders>
            <w:vAlign w:val="center"/>
            <w:hideMark/>
          </w:tcPr>
          <w:p w14:paraId="564FC9C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Գրունտի ետլիցք ձեռքով </w:t>
            </w:r>
          </w:p>
        </w:tc>
        <w:tc>
          <w:tcPr>
            <w:tcW w:w="1175" w:type="dxa"/>
            <w:tcBorders>
              <w:top w:val="nil"/>
              <w:left w:val="nil"/>
              <w:bottom w:val="single" w:sz="4" w:space="0" w:color="auto"/>
              <w:right w:val="single" w:sz="4" w:space="0" w:color="auto"/>
            </w:tcBorders>
            <w:noWrap/>
            <w:vAlign w:val="center"/>
            <w:hideMark/>
          </w:tcPr>
          <w:p w14:paraId="4DFD24E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խմ</w:t>
            </w:r>
          </w:p>
        </w:tc>
        <w:tc>
          <w:tcPr>
            <w:tcW w:w="1363" w:type="dxa"/>
            <w:tcBorders>
              <w:top w:val="nil"/>
              <w:left w:val="nil"/>
              <w:bottom w:val="single" w:sz="4" w:space="0" w:color="auto"/>
              <w:right w:val="single" w:sz="4" w:space="0" w:color="auto"/>
            </w:tcBorders>
            <w:noWrap/>
            <w:vAlign w:val="center"/>
            <w:hideMark/>
          </w:tcPr>
          <w:p w14:paraId="037D4F3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4,60</w:t>
            </w:r>
          </w:p>
        </w:tc>
        <w:tc>
          <w:tcPr>
            <w:tcW w:w="1431" w:type="dxa"/>
            <w:tcBorders>
              <w:top w:val="nil"/>
              <w:left w:val="nil"/>
              <w:bottom w:val="single" w:sz="4" w:space="0" w:color="auto"/>
              <w:right w:val="single" w:sz="4" w:space="0" w:color="auto"/>
            </w:tcBorders>
            <w:noWrap/>
            <w:vAlign w:val="bottom"/>
            <w:hideMark/>
          </w:tcPr>
          <w:p w14:paraId="7954CBA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5154A8A" w14:textId="77777777" w:rsidR="00663BAC" w:rsidRPr="00663BAC" w:rsidRDefault="00663BAC" w:rsidP="00663BAC">
            <w:pPr>
              <w:rPr>
                <w:sz w:val="20"/>
                <w:szCs w:val="20"/>
                <w:lang w:val="ru-RU" w:eastAsia="ru-RU"/>
              </w:rPr>
            </w:pPr>
          </w:p>
        </w:tc>
      </w:tr>
      <w:tr w:rsidR="00663BAC" w:rsidRPr="00663BAC" w14:paraId="3797E384"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AA993C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55</w:t>
            </w:r>
          </w:p>
        </w:tc>
        <w:tc>
          <w:tcPr>
            <w:tcW w:w="5787" w:type="dxa"/>
            <w:tcBorders>
              <w:top w:val="nil"/>
              <w:left w:val="nil"/>
              <w:bottom w:val="single" w:sz="4" w:space="0" w:color="auto"/>
              <w:right w:val="single" w:sz="4" w:space="0" w:color="auto"/>
            </w:tcBorders>
            <w:vAlign w:val="center"/>
            <w:hideMark/>
          </w:tcPr>
          <w:p w14:paraId="76980D1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Գրունտի քանդում ձեռքով</w:t>
            </w:r>
          </w:p>
        </w:tc>
        <w:tc>
          <w:tcPr>
            <w:tcW w:w="1175" w:type="dxa"/>
            <w:tcBorders>
              <w:top w:val="nil"/>
              <w:left w:val="nil"/>
              <w:bottom w:val="single" w:sz="4" w:space="0" w:color="auto"/>
              <w:right w:val="single" w:sz="4" w:space="0" w:color="auto"/>
            </w:tcBorders>
            <w:noWrap/>
            <w:vAlign w:val="center"/>
            <w:hideMark/>
          </w:tcPr>
          <w:p w14:paraId="423B219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խմ</w:t>
            </w:r>
          </w:p>
        </w:tc>
        <w:tc>
          <w:tcPr>
            <w:tcW w:w="1363" w:type="dxa"/>
            <w:tcBorders>
              <w:top w:val="nil"/>
              <w:left w:val="nil"/>
              <w:bottom w:val="single" w:sz="4" w:space="0" w:color="auto"/>
              <w:right w:val="single" w:sz="4" w:space="0" w:color="auto"/>
            </w:tcBorders>
            <w:noWrap/>
            <w:vAlign w:val="center"/>
            <w:hideMark/>
          </w:tcPr>
          <w:p w14:paraId="71848FF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4,60</w:t>
            </w:r>
          </w:p>
        </w:tc>
        <w:tc>
          <w:tcPr>
            <w:tcW w:w="1431" w:type="dxa"/>
            <w:tcBorders>
              <w:top w:val="nil"/>
              <w:left w:val="nil"/>
              <w:bottom w:val="single" w:sz="4" w:space="0" w:color="auto"/>
              <w:right w:val="single" w:sz="4" w:space="0" w:color="auto"/>
            </w:tcBorders>
            <w:noWrap/>
            <w:vAlign w:val="bottom"/>
            <w:hideMark/>
          </w:tcPr>
          <w:p w14:paraId="05940F70"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C20F65C" w14:textId="77777777" w:rsidR="00663BAC" w:rsidRPr="00663BAC" w:rsidRDefault="00663BAC" w:rsidP="00663BAC">
            <w:pPr>
              <w:rPr>
                <w:sz w:val="20"/>
                <w:szCs w:val="20"/>
                <w:lang w:val="ru-RU" w:eastAsia="ru-RU"/>
              </w:rPr>
            </w:pPr>
          </w:p>
        </w:tc>
      </w:tr>
      <w:tr w:rsidR="00663BAC" w:rsidRPr="00663BAC" w14:paraId="4A4EDA60"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59000C5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56</w:t>
            </w:r>
          </w:p>
        </w:tc>
        <w:tc>
          <w:tcPr>
            <w:tcW w:w="5787" w:type="dxa"/>
            <w:tcBorders>
              <w:top w:val="nil"/>
              <w:left w:val="nil"/>
              <w:bottom w:val="single" w:sz="4" w:space="0" w:color="auto"/>
              <w:right w:val="single" w:sz="4" w:space="0" w:color="auto"/>
            </w:tcBorders>
            <w:vAlign w:val="center"/>
            <w:hideMark/>
          </w:tcPr>
          <w:p w14:paraId="71E6CAE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Քանդման աշխատանքների իրականացում և առաջացած շին աղբի տեղափոխում այդ թվում նաև շինությունների և ինքնակամ զավթված տարածքների</w:t>
            </w:r>
          </w:p>
        </w:tc>
        <w:tc>
          <w:tcPr>
            <w:tcW w:w="1175" w:type="dxa"/>
            <w:tcBorders>
              <w:top w:val="nil"/>
              <w:left w:val="nil"/>
              <w:bottom w:val="single" w:sz="4" w:space="0" w:color="auto"/>
              <w:right w:val="single" w:sz="4" w:space="0" w:color="auto"/>
            </w:tcBorders>
            <w:noWrap/>
            <w:vAlign w:val="center"/>
            <w:hideMark/>
          </w:tcPr>
          <w:p w14:paraId="3E02396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խմ</w:t>
            </w:r>
          </w:p>
        </w:tc>
        <w:tc>
          <w:tcPr>
            <w:tcW w:w="1363" w:type="dxa"/>
            <w:tcBorders>
              <w:top w:val="nil"/>
              <w:left w:val="nil"/>
              <w:bottom w:val="single" w:sz="4" w:space="0" w:color="auto"/>
              <w:right w:val="single" w:sz="4" w:space="0" w:color="auto"/>
            </w:tcBorders>
            <w:noWrap/>
            <w:vAlign w:val="center"/>
            <w:hideMark/>
          </w:tcPr>
          <w:p w14:paraId="76614DF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12,00</w:t>
            </w:r>
          </w:p>
        </w:tc>
        <w:tc>
          <w:tcPr>
            <w:tcW w:w="1431" w:type="dxa"/>
            <w:tcBorders>
              <w:top w:val="nil"/>
              <w:left w:val="nil"/>
              <w:bottom w:val="single" w:sz="4" w:space="0" w:color="auto"/>
              <w:right w:val="single" w:sz="4" w:space="0" w:color="auto"/>
            </w:tcBorders>
            <w:noWrap/>
            <w:vAlign w:val="bottom"/>
            <w:hideMark/>
          </w:tcPr>
          <w:p w14:paraId="0DF9720D"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5990483" w14:textId="77777777" w:rsidR="00663BAC" w:rsidRPr="00663BAC" w:rsidRDefault="00663BAC" w:rsidP="00663BAC">
            <w:pPr>
              <w:rPr>
                <w:sz w:val="20"/>
                <w:szCs w:val="20"/>
                <w:lang w:val="ru-RU" w:eastAsia="ru-RU"/>
              </w:rPr>
            </w:pPr>
          </w:p>
        </w:tc>
      </w:tr>
      <w:tr w:rsidR="00663BAC" w:rsidRPr="00663BAC" w14:paraId="3F17F40A"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4E1C64F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57</w:t>
            </w:r>
          </w:p>
        </w:tc>
        <w:tc>
          <w:tcPr>
            <w:tcW w:w="5787" w:type="dxa"/>
            <w:tcBorders>
              <w:top w:val="nil"/>
              <w:left w:val="nil"/>
              <w:bottom w:val="single" w:sz="4" w:space="0" w:color="auto"/>
              <w:right w:val="single" w:sz="4" w:space="0" w:color="auto"/>
            </w:tcBorders>
            <w:vAlign w:val="center"/>
            <w:hideMark/>
          </w:tcPr>
          <w:p w14:paraId="325A84F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Աստիճանների բազրիքների վերանորոգում փայտյա բռնակների տեղադրումով և երկտակ ներկում՝ մակերևույթի նախնական մշակմամբ</w:t>
            </w:r>
          </w:p>
        </w:tc>
        <w:tc>
          <w:tcPr>
            <w:tcW w:w="1175" w:type="dxa"/>
            <w:tcBorders>
              <w:top w:val="nil"/>
              <w:left w:val="nil"/>
              <w:bottom w:val="single" w:sz="4" w:space="0" w:color="auto"/>
              <w:right w:val="single" w:sz="4" w:space="0" w:color="auto"/>
            </w:tcBorders>
            <w:noWrap/>
            <w:vAlign w:val="center"/>
            <w:hideMark/>
          </w:tcPr>
          <w:p w14:paraId="55ABCFC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3B4EA2D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3,30</w:t>
            </w:r>
          </w:p>
        </w:tc>
        <w:tc>
          <w:tcPr>
            <w:tcW w:w="1431" w:type="dxa"/>
            <w:tcBorders>
              <w:top w:val="nil"/>
              <w:left w:val="nil"/>
              <w:bottom w:val="single" w:sz="4" w:space="0" w:color="auto"/>
              <w:right w:val="single" w:sz="4" w:space="0" w:color="auto"/>
            </w:tcBorders>
            <w:noWrap/>
            <w:vAlign w:val="bottom"/>
            <w:hideMark/>
          </w:tcPr>
          <w:p w14:paraId="52C8F52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270DE97" w14:textId="77777777" w:rsidR="00663BAC" w:rsidRPr="00663BAC" w:rsidRDefault="00663BAC" w:rsidP="00663BAC">
            <w:pPr>
              <w:rPr>
                <w:sz w:val="20"/>
                <w:szCs w:val="20"/>
                <w:lang w:val="ru-RU" w:eastAsia="ru-RU"/>
              </w:rPr>
            </w:pPr>
          </w:p>
        </w:tc>
      </w:tr>
      <w:tr w:rsidR="00663BAC" w:rsidRPr="00663BAC" w14:paraId="6625701D"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14F9EB6B"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lastRenderedPageBreak/>
              <w:t>58</w:t>
            </w:r>
          </w:p>
        </w:tc>
        <w:tc>
          <w:tcPr>
            <w:tcW w:w="5787" w:type="dxa"/>
            <w:tcBorders>
              <w:top w:val="nil"/>
              <w:left w:val="nil"/>
              <w:bottom w:val="single" w:sz="4" w:space="0" w:color="auto"/>
              <w:right w:val="single" w:sz="4" w:space="0" w:color="auto"/>
            </w:tcBorders>
            <w:shd w:val="clear" w:color="000000" w:fill="FFFFFF"/>
            <w:vAlign w:val="center"/>
            <w:hideMark/>
          </w:tcPr>
          <w:p w14:paraId="52C932C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Բազրիքների վնասված հատվածների վերանորոգում</w:t>
            </w:r>
          </w:p>
        </w:tc>
        <w:tc>
          <w:tcPr>
            <w:tcW w:w="1175" w:type="dxa"/>
            <w:tcBorders>
              <w:top w:val="nil"/>
              <w:left w:val="nil"/>
              <w:bottom w:val="single" w:sz="4" w:space="0" w:color="auto"/>
              <w:right w:val="single" w:sz="4" w:space="0" w:color="auto"/>
            </w:tcBorders>
            <w:noWrap/>
            <w:vAlign w:val="center"/>
            <w:hideMark/>
          </w:tcPr>
          <w:p w14:paraId="0BAEAE8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գծ/մ</w:t>
            </w:r>
          </w:p>
        </w:tc>
        <w:tc>
          <w:tcPr>
            <w:tcW w:w="1363" w:type="dxa"/>
            <w:tcBorders>
              <w:top w:val="nil"/>
              <w:left w:val="nil"/>
              <w:bottom w:val="single" w:sz="4" w:space="0" w:color="auto"/>
              <w:right w:val="single" w:sz="4" w:space="0" w:color="auto"/>
            </w:tcBorders>
            <w:noWrap/>
            <w:vAlign w:val="center"/>
            <w:hideMark/>
          </w:tcPr>
          <w:p w14:paraId="476A328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4,00</w:t>
            </w:r>
          </w:p>
        </w:tc>
        <w:tc>
          <w:tcPr>
            <w:tcW w:w="1431" w:type="dxa"/>
            <w:tcBorders>
              <w:top w:val="nil"/>
              <w:left w:val="nil"/>
              <w:bottom w:val="single" w:sz="4" w:space="0" w:color="auto"/>
              <w:right w:val="single" w:sz="4" w:space="0" w:color="auto"/>
            </w:tcBorders>
            <w:noWrap/>
            <w:vAlign w:val="bottom"/>
            <w:hideMark/>
          </w:tcPr>
          <w:p w14:paraId="50215BC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ACBC3DB" w14:textId="77777777" w:rsidR="00663BAC" w:rsidRPr="00663BAC" w:rsidRDefault="00663BAC" w:rsidP="00663BAC">
            <w:pPr>
              <w:rPr>
                <w:sz w:val="20"/>
                <w:szCs w:val="20"/>
                <w:lang w:val="ru-RU" w:eastAsia="ru-RU"/>
              </w:rPr>
            </w:pPr>
          </w:p>
        </w:tc>
      </w:tr>
      <w:tr w:rsidR="00663BAC" w:rsidRPr="00663BAC" w14:paraId="4C50889C"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454AF44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59</w:t>
            </w:r>
          </w:p>
        </w:tc>
        <w:tc>
          <w:tcPr>
            <w:tcW w:w="5787" w:type="dxa"/>
            <w:tcBorders>
              <w:top w:val="nil"/>
              <w:left w:val="nil"/>
              <w:bottom w:val="single" w:sz="4" w:space="0" w:color="auto"/>
              <w:right w:val="single" w:sz="4" w:space="0" w:color="auto"/>
            </w:tcBorders>
            <w:shd w:val="clear" w:color="000000" w:fill="FFFFFF"/>
            <w:vAlign w:val="center"/>
            <w:hideMark/>
          </w:tcPr>
          <w:p w14:paraId="678A4FA3"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Նոր բազրիքների պատրաստում և տեղադրում ներկելով</w:t>
            </w:r>
          </w:p>
        </w:tc>
        <w:tc>
          <w:tcPr>
            <w:tcW w:w="1175" w:type="dxa"/>
            <w:tcBorders>
              <w:top w:val="nil"/>
              <w:left w:val="nil"/>
              <w:bottom w:val="single" w:sz="4" w:space="0" w:color="auto"/>
              <w:right w:val="single" w:sz="4" w:space="0" w:color="auto"/>
            </w:tcBorders>
            <w:noWrap/>
            <w:vAlign w:val="center"/>
            <w:hideMark/>
          </w:tcPr>
          <w:p w14:paraId="401E061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գծ/մ</w:t>
            </w:r>
          </w:p>
        </w:tc>
        <w:tc>
          <w:tcPr>
            <w:tcW w:w="1363" w:type="dxa"/>
            <w:tcBorders>
              <w:top w:val="nil"/>
              <w:left w:val="nil"/>
              <w:bottom w:val="single" w:sz="4" w:space="0" w:color="auto"/>
              <w:right w:val="single" w:sz="4" w:space="0" w:color="auto"/>
            </w:tcBorders>
            <w:noWrap/>
            <w:vAlign w:val="center"/>
            <w:hideMark/>
          </w:tcPr>
          <w:p w14:paraId="5ADD87E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7,00</w:t>
            </w:r>
          </w:p>
        </w:tc>
        <w:tc>
          <w:tcPr>
            <w:tcW w:w="1431" w:type="dxa"/>
            <w:tcBorders>
              <w:top w:val="nil"/>
              <w:left w:val="nil"/>
              <w:bottom w:val="single" w:sz="4" w:space="0" w:color="auto"/>
              <w:right w:val="single" w:sz="4" w:space="0" w:color="auto"/>
            </w:tcBorders>
            <w:noWrap/>
            <w:vAlign w:val="bottom"/>
            <w:hideMark/>
          </w:tcPr>
          <w:p w14:paraId="7FB4D04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6A67E85" w14:textId="77777777" w:rsidR="00663BAC" w:rsidRPr="00663BAC" w:rsidRDefault="00663BAC" w:rsidP="00663BAC">
            <w:pPr>
              <w:rPr>
                <w:sz w:val="20"/>
                <w:szCs w:val="20"/>
                <w:lang w:val="ru-RU" w:eastAsia="ru-RU"/>
              </w:rPr>
            </w:pPr>
          </w:p>
        </w:tc>
      </w:tr>
      <w:tr w:rsidR="00663BAC" w:rsidRPr="00663BAC" w14:paraId="41E23261"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4895AFC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60</w:t>
            </w:r>
          </w:p>
        </w:tc>
        <w:tc>
          <w:tcPr>
            <w:tcW w:w="5787" w:type="dxa"/>
            <w:tcBorders>
              <w:top w:val="nil"/>
              <w:left w:val="nil"/>
              <w:bottom w:val="single" w:sz="4" w:space="0" w:color="auto"/>
              <w:right w:val="single" w:sz="4" w:space="0" w:color="auto"/>
            </w:tcBorders>
            <w:vAlign w:val="center"/>
            <w:hideMark/>
          </w:tcPr>
          <w:p w14:paraId="3185165F"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Թեքահարթակների վնասված հատվածների վերանորոգում (հնի օգտագործմամբ), բազալտե սալիկներով 30մմ հաստությամբ</w:t>
            </w:r>
          </w:p>
        </w:tc>
        <w:tc>
          <w:tcPr>
            <w:tcW w:w="1175" w:type="dxa"/>
            <w:tcBorders>
              <w:top w:val="nil"/>
              <w:left w:val="nil"/>
              <w:bottom w:val="single" w:sz="4" w:space="0" w:color="auto"/>
              <w:right w:val="single" w:sz="4" w:space="0" w:color="auto"/>
            </w:tcBorders>
            <w:noWrap/>
            <w:vAlign w:val="center"/>
            <w:hideMark/>
          </w:tcPr>
          <w:p w14:paraId="59B8136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ք/մ</w:t>
            </w:r>
          </w:p>
        </w:tc>
        <w:tc>
          <w:tcPr>
            <w:tcW w:w="1363" w:type="dxa"/>
            <w:tcBorders>
              <w:top w:val="nil"/>
              <w:left w:val="nil"/>
              <w:bottom w:val="single" w:sz="4" w:space="0" w:color="auto"/>
              <w:right w:val="single" w:sz="4" w:space="0" w:color="auto"/>
            </w:tcBorders>
            <w:noWrap/>
            <w:vAlign w:val="center"/>
            <w:hideMark/>
          </w:tcPr>
          <w:p w14:paraId="05CC340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11,00</w:t>
            </w:r>
          </w:p>
        </w:tc>
        <w:tc>
          <w:tcPr>
            <w:tcW w:w="1431" w:type="dxa"/>
            <w:tcBorders>
              <w:top w:val="nil"/>
              <w:left w:val="nil"/>
              <w:bottom w:val="single" w:sz="4" w:space="0" w:color="auto"/>
              <w:right w:val="single" w:sz="4" w:space="0" w:color="auto"/>
            </w:tcBorders>
            <w:noWrap/>
            <w:vAlign w:val="bottom"/>
            <w:hideMark/>
          </w:tcPr>
          <w:p w14:paraId="05F598F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9F9DEB9" w14:textId="77777777" w:rsidR="00663BAC" w:rsidRPr="00663BAC" w:rsidRDefault="00663BAC" w:rsidP="00663BAC">
            <w:pPr>
              <w:rPr>
                <w:sz w:val="20"/>
                <w:szCs w:val="20"/>
                <w:lang w:val="ru-RU" w:eastAsia="ru-RU"/>
              </w:rPr>
            </w:pPr>
          </w:p>
        </w:tc>
      </w:tr>
      <w:tr w:rsidR="00663BAC" w:rsidRPr="00663BAC" w14:paraId="6AA6713B"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DB37E8B"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61</w:t>
            </w:r>
          </w:p>
        </w:tc>
        <w:tc>
          <w:tcPr>
            <w:tcW w:w="5787" w:type="dxa"/>
            <w:tcBorders>
              <w:top w:val="nil"/>
              <w:left w:val="nil"/>
              <w:bottom w:val="single" w:sz="4" w:space="0" w:color="auto"/>
              <w:right w:val="single" w:sz="4" w:space="0" w:color="auto"/>
            </w:tcBorders>
            <w:vAlign w:val="center"/>
            <w:hideMark/>
          </w:tcPr>
          <w:p w14:paraId="0A0A630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Բետոնե շերտի իրականացում B 15 դասի ծանր բետոնից 10սմ հաստության</w:t>
            </w:r>
          </w:p>
        </w:tc>
        <w:tc>
          <w:tcPr>
            <w:tcW w:w="1175" w:type="dxa"/>
            <w:tcBorders>
              <w:top w:val="nil"/>
              <w:left w:val="nil"/>
              <w:bottom w:val="single" w:sz="4" w:space="0" w:color="auto"/>
              <w:right w:val="single" w:sz="4" w:space="0" w:color="auto"/>
            </w:tcBorders>
            <w:noWrap/>
            <w:vAlign w:val="center"/>
            <w:hideMark/>
          </w:tcPr>
          <w:p w14:paraId="4B85D6C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688DD5A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4,90</w:t>
            </w:r>
          </w:p>
        </w:tc>
        <w:tc>
          <w:tcPr>
            <w:tcW w:w="1431" w:type="dxa"/>
            <w:tcBorders>
              <w:top w:val="nil"/>
              <w:left w:val="nil"/>
              <w:bottom w:val="single" w:sz="4" w:space="0" w:color="auto"/>
              <w:right w:val="single" w:sz="4" w:space="0" w:color="auto"/>
            </w:tcBorders>
            <w:noWrap/>
            <w:vAlign w:val="bottom"/>
            <w:hideMark/>
          </w:tcPr>
          <w:p w14:paraId="244A527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2498CAC" w14:textId="77777777" w:rsidR="00663BAC" w:rsidRPr="00663BAC" w:rsidRDefault="00663BAC" w:rsidP="00663BAC">
            <w:pPr>
              <w:rPr>
                <w:sz w:val="20"/>
                <w:szCs w:val="20"/>
                <w:lang w:val="ru-RU" w:eastAsia="ru-RU"/>
              </w:rPr>
            </w:pPr>
          </w:p>
        </w:tc>
      </w:tr>
      <w:tr w:rsidR="00663BAC" w:rsidRPr="00663BAC" w14:paraId="77AC6E7C"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0E52E0F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62</w:t>
            </w:r>
          </w:p>
        </w:tc>
        <w:tc>
          <w:tcPr>
            <w:tcW w:w="5787" w:type="dxa"/>
            <w:tcBorders>
              <w:top w:val="nil"/>
              <w:left w:val="nil"/>
              <w:bottom w:val="single" w:sz="4" w:space="0" w:color="auto"/>
              <w:right w:val="single" w:sz="4" w:space="0" w:color="auto"/>
            </w:tcBorders>
            <w:vAlign w:val="center"/>
            <w:hideMark/>
          </w:tcPr>
          <w:p w14:paraId="1C8D393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Ամրանային ցանց 10 A 500 C 200x200 մմ</w:t>
            </w:r>
          </w:p>
        </w:tc>
        <w:tc>
          <w:tcPr>
            <w:tcW w:w="1175" w:type="dxa"/>
            <w:tcBorders>
              <w:top w:val="nil"/>
              <w:left w:val="nil"/>
              <w:bottom w:val="single" w:sz="4" w:space="0" w:color="auto"/>
              <w:right w:val="single" w:sz="4" w:space="0" w:color="auto"/>
            </w:tcBorders>
            <w:noWrap/>
            <w:vAlign w:val="center"/>
            <w:hideMark/>
          </w:tcPr>
          <w:p w14:paraId="70D9233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w:t>
            </w:r>
          </w:p>
        </w:tc>
        <w:tc>
          <w:tcPr>
            <w:tcW w:w="1363" w:type="dxa"/>
            <w:tcBorders>
              <w:top w:val="nil"/>
              <w:left w:val="nil"/>
              <w:bottom w:val="single" w:sz="4" w:space="0" w:color="auto"/>
              <w:right w:val="single" w:sz="4" w:space="0" w:color="auto"/>
            </w:tcBorders>
            <w:noWrap/>
            <w:vAlign w:val="center"/>
            <w:hideMark/>
          </w:tcPr>
          <w:p w14:paraId="5528B0D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447,00</w:t>
            </w:r>
          </w:p>
        </w:tc>
        <w:tc>
          <w:tcPr>
            <w:tcW w:w="1431" w:type="dxa"/>
            <w:tcBorders>
              <w:top w:val="nil"/>
              <w:left w:val="nil"/>
              <w:bottom w:val="single" w:sz="4" w:space="0" w:color="auto"/>
              <w:right w:val="single" w:sz="4" w:space="0" w:color="auto"/>
            </w:tcBorders>
            <w:noWrap/>
            <w:vAlign w:val="bottom"/>
            <w:hideMark/>
          </w:tcPr>
          <w:p w14:paraId="151553C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E3B655C" w14:textId="77777777" w:rsidR="00663BAC" w:rsidRPr="00663BAC" w:rsidRDefault="00663BAC" w:rsidP="00663BAC">
            <w:pPr>
              <w:rPr>
                <w:sz w:val="20"/>
                <w:szCs w:val="20"/>
                <w:lang w:val="ru-RU" w:eastAsia="ru-RU"/>
              </w:rPr>
            </w:pPr>
          </w:p>
        </w:tc>
      </w:tr>
      <w:tr w:rsidR="00663BAC" w:rsidRPr="00663BAC" w14:paraId="187D320D"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2D1772D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63</w:t>
            </w:r>
          </w:p>
        </w:tc>
        <w:tc>
          <w:tcPr>
            <w:tcW w:w="5787" w:type="dxa"/>
            <w:tcBorders>
              <w:top w:val="nil"/>
              <w:left w:val="nil"/>
              <w:bottom w:val="single" w:sz="4" w:space="0" w:color="auto"/>
              <w:right w:val="single" w:sz="4" w:space="0" w:color="auto"/>
            </w:tcBorders>
            <w:vAlign w:val="center"/>
            <w:hideMark/>
          </w:tcPr>
          <w:p w14:paraId="779CD22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Ռետինե փշրանքներից միաձույլ ծածկույթի իրականացում 15 մմ հաստ. գունավոր սոսնձի հետ միասին</w:t>
            </w:r>
          </w:p>
        </w:tc>
        <w:tc>
          <w:tcPr>
            <w:tcW w:w="1175" w:type="dxa"/>
            <w:tcBorders>
              <w:top w:val="nil"/>
              <w:left w:val="nil"/>
              <w:bottom w:val="single" w:sz="4" w:space="0" w:color="auto"/>
              <w:right w:val="single" w:sz="4" w:space="0" w:color="auto"/>
            </w:tcBorders>
            <w:noWrap/>
            <w:vAlign w:val="center"/>
            <w:hideMark/>
          </w:tcPr>
          <w:p w14:paraId="563729A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1D453BA4"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25,52</w:t>
            </w:r>
          </w:p>
        </w:tc>
        <w:tc>
          <w:tcPr>
            <w:tcW w:w="1431" w:type="dxa"/>
            <w:tcBorders>
              <w:top w:val="nil"/>
              <w:left w:val="nil"/>
              <w:bottom w:val="single" w:sz="4" w:space="0" w:color="auto"/>
              <w:right w:val="single" w:sz="4" w:space="0" w:color="auto"/>
            </w:tcBorders>
            <w:noWrap/>
            <w:vAlign w:val="bottom"/>
            <w:hideMark/>
          </w:tcPr>
          <w:p w14:paraId="040DCBDD"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0528320" w14:textId="77777777" w:rsidR="00663BAC" w:rsidRPr="00663BAC" w:rsidRDefault="00663BAC" w:rsidP="00663BAC">
            <w:pPr>
              <w:rPr>
                <w:sz w:val="20"/>
                <w:szCs w:val="20"/>
                <w:lang w:val="ru-RU" w:eastAsia="ru-RU"/>
              </w:rPr>
            </w:pPr>
          </w:p>
        </w:tc>
      </w:tr>
      <w:tr w:rsidR="00663BAC" w:rsidRPr="00663BAC" w14:paraId="0ADBF7DD"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15F5E4E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64</w:t>
            </w:r>
          </w:p>
        </w:tc>
        <w:tc>
          <w:tcPr>
            <w:tcW w:w="5787" w:type="dxa"/>
            <w:tcBorders>
              <w:top w:val="nil"/>
              <w:left w:val="nil"/>
              <w:bottom w:val="single" w:sz="4" w:space="0" w:color="auto"/>
              <w:right w:val="single" w:sz="4" w:space="0" w:color="auto"/>
            </w:tcBorders>
            <w:vAlign w:val="center"/>
            <w:hideMark/>
          </w:tcPr>
          <w:p w14:paraId="155A628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Վնասված մետաղական ճաղավանդակների փոխարինում  նորով չափսերը 80x200 սմ</w:t>
            </w:r>
          </w:p>
        </w:tc>
        <w:tc>
          <w:tcPr>
            <w:tcW w:w="1175" w:type="dxa"/>
            <w:tcBorders>
              <w:top w:val="nil"/>
              <w:left w:val="nil"/>
              <w:bottom w:val="single" w:sz="4" w:space="0" w:color="auto"/>
              <w:right w:val="single" w:sz="4" w:space="0" w:color="auto"/>
            </w:tcBorders>
            <w:noWrap/>
            <w:vAlign w:val="center"/>
            <w:hideMark/>
          </w:tcPr>
          <w:p w14:paraId="4781D5B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5AF19C8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50,00</w:t>
            </w:r>
          </w:p>
        </w:tc>
        <w:tc>
          <w:tcPr>
            <w:tcW w:w="1431" w:type="dxa"/>
            <w:tcBorders>
              <w:top w:val="nil"/>
              <w:left w:val="nil"/>
              <w:bottom w:val="single" w:sz="4" w:space="0" w:color="auto"/>
              <w:right w:val="single" w:sz="4" w:space="0" w:color="auto"/>
            </w:tcBorders>
            <w:noWrap/>
            <w:vAlign w:val="bottom"/>
            <w:hideMark/>
          </w:tcPr>
          <w:p w14:paraId="020FFF2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ABD4A66" w14:textId="77777777" w:rsidR="00663BAC" w:rsidRPr="00663BAC" w:rsidRDefault="00663BAC" w:rsidP="00663BAC">
            <w:pPr>
              <w:rPr>
                <w:sz w:val="20"/>
                <w:szCs w:val="20"/>
                <w:lang w:val="ru-RU" w:eastAsia="ru-RU"/>
              </w:rPr>
            </w:pPr>
          </w:p>
        </w:tc>
      </w:tr>
      <w:tr w:rsidR="00663BAC" w:rsidRPr="00663BAC" w14:paraId="5B867631" w14:textId="77777777" w:rsidTr="00663BAC">
        <w:trPr>
          <w:trHeight w:val="990"/>
        </w:trPr>
        <w:tc>
          <w:tcPr>
            <w:tcW w:w="587" w:type="dxa"/>
            <w:tcBorders>
              <w:top w:val="nil"/>
              <w:left w:val="single" w:sz="4" w:space="0" w:color="auto"/>
              <w:bottom w:val="single" w:sz="4" w:space="0" w:color="auto"/>
              <w:right w:val="single" w:sz="4" w:space="0" w:color="auto"/>
            </w:tcBorders>
            <w:noWrap/>
            <w:vAlign w:val="center"/>
            <w:hideMark/>
          </w:tcPr>
          <w:p w14:paraId="33C0845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65</w:t>
            </w:r>
          </w:p>
        </w:tc>
        <w:tc>
          <w:tcPr>
            <w:tcW w:w="5787" w:type="dxa"/>
            <w:tcBorders>
              <w:top w:val="nil"/>
              <w:left w:val="nil"/>
              <w:bottom w:val="single" w:sz="4" w:space="0" w:color="auto"/>
              <w:right w:val="single" w:sz="4" w:space="0" w:color="auto"/>
            </w:tcBorders>
            <w:vAlign w:val="center"/>
            <w:hideMark/>
          </w:tcPr>
          <w:p w14:paraId="7BA2F4F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Ցանկապատերի վնասված հատվածների վերանորոգում քառակուսի և ուղղանկյուն կտրվածքի խողովակով 60*60*3մմ , 40*40*3մմ, 20*20*2մմ և այլ, անհրժեշտության դեպքում նորով փոխարինում և ներկում </w:t>
            </w:r>
          </w:p>
        </w:tc>
        <w:tc>
          <w:tcPr>
            <w:tcW w:w="1175" w:type="dxa"/>
            <w:tcBorders>
              <w:top w:val="nil"/>
              <w:left w:val="nil"/>
              <w:bottom w:val="single" w:sz="4" w:space="0" w:color="auto"/>
              <w:right w:val="single" w:sz="4" w:space="0" w:color="auto"/>
            </w:tcBorders>
            <w:noWrap/>
            <w:vAlign w:val="center"/>
            <w:hideMark/>
          </w:tcPr>
          <w:p w14:paraId="359DB53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քմ</w:t>
            </w:r>
          </w:p>
        </w:tc>
        <w:tc>
          <w:tcPr>
            <w:tcW w:w="1363" w:type="dxa"/>
            <w:tcBorders>
              <w:top w:val="nil"/>
              <w:left w:val="nil"/>
              <w:bottom w:val="single" w:sz="4" w:space="0" w:color="auto"/>
              <w:right w:val="single" w:sz="4" w:space="0" w:color="auto"/>
            </w:tcBorders>
            <w:noWrap/>
            <w:vAlign w:val="center"/>
            <w:hideMark/>
          </w:tcPr>
          <w:p w14:paraId="7E3E3CC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7,20</w:t>
            </w:r>
          </w:p>
        </w:tc>
        <w:tc>
          <w:tcPr>
            <w:tcW w:w="1431" w:type="dxa"/>
            <w:tcBorders>
              <w:top w:val="nil"/>
              <w:left w:val="nil"/>
              <w:bottom w:val="single" w:sz="4" w:space="0" w:color="auto"/>
              <w:right w:val="single" w:sz="4" w:space="0" w:color="auto"/>
            </w:tcBorders>
            <w:noWrap/>
            <w:vAlign w:val="bottom"/>
            <w:hideMark/>
          </w:tcPr>
          <w:p w14:paraId="34AE557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F109DE7" w14:textId="77777777" w:rsidR="00663BAC" w:rsidRPr="00663BAC" w:rsidRDefault="00663BAC" w:rsidP="00663BAC">
            <w:pPr>
              <w:rPr>
                <w:sz w:val="20"/>
                <w:szCs w:val="20"/>
                <w:lang w:val="ru-RU" w:eastAsia="ru-RU"/>
              </w:rPr>
            </w:pPr>
          </w:p>
        </w:tc>
      </w:tr>
      <w:tr w:rsidR="00663BAC" w:rsidRPr="00663BAC" w14:paraId="79153D08"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5071166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66</w:t>
            </w:r>
          </w:p>
        </w:tc>
        <w:tc>
          <w:tcPr>
            <w:tcW w:w="5787" w:type="dxa"/>
            <w:tcBorders>
              <w:top w:val="nil"/>
              <w:left w:val="nil"/>
              <w:bottom w:val="single" w:sz="4" w:space="0" w:color="auto"/>
              <w:right w:val="single" w:sz="4" w:space="0" w:color="auto"/>
            </w:tcBorders>
            <w:vAlign w:val="center"/>
            <w:hideMark/>
          </w:tcPr>
          <w:p w14:paraId="1D748C9D"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ՊՎՔ ցանց ցանկապատի համար </w:t>
            </w:r>
          </w:p>
        </w:tc>
        <w:tc>
          <w:tcPr>
            <w:tcW w:w="1175" w:type="dxa"/>
            <w:tcBorders>
              <w:top w:val="nil"/>
              <w:left w:val="nil"/>
              <w:bottom w:val="single" w:sz="4" w:space="0" w:color="auto"/>
              <w:right w:val="single" w:sz="4" w:space="0" w:color="auto"/>
            </w:tcBorders>
            <w:noWrap/>
            <w:vAlign w:val="center"/>
            <w:hideMark/>
          </w:tcPr>
          <w:p w14:paraId="1B4322C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մ2</w:t>
            </w:r>
          </w:p>
        </w:tc>
        <w:tc>
          <w:tcPr>
            <w:tcW w:w="1363" w:type="dxa"/>
            <w:tcBorders>
              <w:top w:val="nil"/>
              <w:left w:val="nil"/>
              <w:bottom w:val="single" w:sz="4" w:space="0" w:color="auto"/>
              <w:right w:val="single" w:sz="4" w:space="0" w:color="auto"/>
            </w:tcBorders>
            <w:noWrap/>
            <w:vAlign w:val="center"/>
            <w:hideMark/>
          </w:tcPr>
          <w:p w14:paraId="799ADC0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2,50</w:t>
            </w:r>
          </w:p>
        </w:tc>
        <w:tc>
          <w:tcPr>
            <w:tcW w:w="1431" w:type="dxa"/>
            <w:tcBorders>
              <w:top w:val="nil"/>
              <w:left w:val="nil"/>
              <w:bottom w:val="single" w:sz="4" w:space="0" w:color="auto"/>
              <w:right w:val="single" w:sz="4" w:space="0" w:color="auto"/>
            </w:tcBorders>
            <w:noWrap/>
            <w:vAlign w:val="bottom"/>
            <w:hideMark/>
          </w:tcPr>
          <w:p w14:paraId="44F8C6CC"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6EF657D" w14:textId="77777777" w:rsidR="00663BAC" w:rsidRPr="00663BAC" w:rsidRDefault="00663BAC" w:rsidP="00663BAC">
            <w:pPr>
              <w:rPr>
                <w:sz w:val="20"/>
                <w:szCs w:val="20"/>
                <w:lang w:val="ru-RU" w:eastAsia="ru-RU"/>
              </w:rPr>
            </w:pPr>
          </w:p>
        </w:tc>
      </w:tr>
      <w:tr w:rsidR="00663BAC" w:rsidRPr="00663BAC" w14:paraId="713ADE05"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3ED346D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67</w:t>
            </w:r>
          </w:p>
        </w:tc>
        <w:tc>
          <w:tcPr>
            <w:tcW w:w="5787" w:type="dxa"/>
            <w:tcBorders>
              <w:top w:val="nil"/>
              <w:left w:val="nil"/>
              <w:bottom w:val="single" w:sz="4" w:space="0" w:color="auto"/>
              <w:right w:val="single" w:sz="4" w:space="0" w:color="auto"/>
            </w:tcBorders>
            <w:vAlign w:val="center"/>
            <w:hideMark/>
          </w:tcPr>
          <w:p w14:paraId="4A5114A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Տարածքի համահարթեցման համար բազալտե խիճ /0-ից 0,5 ֆրակցիա</w:t>
            </w:r>
          </w:p>
        </w:tc>
        <w:tc>
          <w:tcPr>
            <w:tcW w:w="1175" w:type="dxa"/>
            <w:tcBorders>
              <w:top w:val="nil"/>
              <w:left w:val="nil"/>
              <w:bottom w:val="single" w:sz="4" w:space="0" w:color="auto"/>
              <w:right w:val="single" w:sz="4" w:space="0" w:color="auto"/>
            </w:tcBorders>
            <w:noWrap/>
            <w:vAlign w:val="center"/>
            <w:hideMark/>
          </w:tcPr>
          <w:p w14:paraId="2391F1C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մ3</w:t>
            </w:r>
          </w:p>
        </w:tc>
        <w:tc>
          <w:tcPr>
            <w:tcW w:w="1363" w:type="dxa"/>
            <w:tcBorders>
              <w:top w:val="nil"/>
              <w:left w:val="nil"/>
              <w:bottom w:val="single" w:sz="4" w:space="0" w:color="auto"/>
              <w:right w:val="single" w:sz="4" w:space="0" w:color="auto"/>
            </w:tcBorders>
            <w:noWrap/>
            <w:vAlign w:val="center"/>
            <w:hideMark/>
          </w:tcPr>
          <w:p w14:paraId="30F55874"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6,00</w:t>
            </w:r>
          </w:p>
        </w:tc>
        <w:tc>
          <w:tcPr>
            <w:tcW w:w="1431" w:type="dxa"/>
            <w:tcBorders>
              <w:top w:val="nil"/>
              <w:left w:val="nil"/>
              <w:bottom w:val="single" w:sz="4" w:space="0" w:color="auto"/>
              <w:right w:val="single" w:sz="4" w:space="0" w:color="auto"/>
            </w:tcBorders>
            <w:noWrap/>
            <w:vAlign w:val="bottom"/>
            <w:hideMark/>
          </w:tcPr>
          <w:p w14:paraId="4F4F28F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AE368DE" w14:textId="77777777" w:rsidR="00663BAC" w:rsidRPr="00663BAC" w:rsidRDefault="00663BAC" w:rsidP="00663BAC">
            <w:pPr>
              <w:rPr>
                <w:sz w:val="20"/>
                <w:szCs w:val="20"/>
                <w:lang w:val="ru-RU" w:eastAsia="ru-RU"/>
              </w:rPr>
            </w:pPr>
          </w:p>
        </w:tc>
      </w:tr>
      <w:tr w:rsidR="00663BAC" w:rsidRPr="00663BAC" w14:paraId="331428B8"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7A6449B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68</w:t>
            </w:r>
          </w:p>
        </w:tc>
        <w:tc>
          <w:tcPr>
            <w:tcW w:w="5787" w:type="dxa"/>
            <w:tcBorders>
              <w:top w:val="nil"/>
              <w:left w:val="nil"/>
              <w:bottom w:val="single" w:sz="4" w:space="0" w:color="auto"/>
              <w:right w:val="single" w:sz="4" w:space="0" w:color="auto"/>
            </w:tcBorders>
            <w:vAlign w:val="center"/>
            <w:hideMark/>
          </w:tcPr>
          <w:p w14:paraId="746C107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Տարածքի նախապատրաստում</w:t>
            </w:r>
          </w:p>
        </w:tc>
        <w:tc>
          <w:tcPr>
            <w:tcW w:w="1175" w:type="dxa"/>
            <w:tcBorders>
              <w:top w:val="nil"/>
              <w:left w:val="nil"/>
              <w:bottom w:val="single" w:sz="4" w:space="0" w:color="auto"/>
              <w:right w:val="single" w:sz="4" w:space="0" w:color="auto"/>
            </w:tcBorders>
            <w:noWrap/>
            <w:vAlign w:val="center"/>
            <w:hideMark/>
          </w:tcPr>
          <w:p w14:paraId="70BFDD1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մ2</w:t>
            </w:r>
          </w:p>
        </w:tc>
        <w:tc>
          <w:tcPr>
            <w:tcW w:w="1363" w:type="dxa"/>
            <w:tcBorders>
              <w:top w:val="nil"/>
              <w:left w:val="nil"/>
              <w:bottom w:val="single" w:sz="4" w:space="0" w:color="auto"/>
              <w:right w:val="single" w:sz="4" w:space="0" w:color="auto"/>
            </w:tcBorders>
            <w:noWrap/>
            <w:vAlign w:val="center"/>
            <w:hideMark/>
          </w:tcPr>
          <w:p w14:paraId="0B90FEE4"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0,50</w:t>
            </w:r>
          </w:p>
        </w:tc>
        <w:tc>
          <w:tcPr>
            <w:tcW w:w="1431" w:type="dxa"/>
            <w:tcBorders>
              <w:top w:val="nil"/>
              <w:left w:val="nil"/>
              <w:bottom w:val="single" w:sz="4" w:space="0" w:color="auto"/>
              <w:right w:val="single" w:sz="4" w:space="0" w:color="auto"/>
            </w:tcBorders>
            <w:noWrap/>
            <w:vAlign w:val="bottom"/>
            <w:hideMark/>
          </w:tcPr>
          <w:p w14:paraId="548F3456"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4D7BA56" w14:textId="77777777" w:rsidR="00663BAC" w:rsidRPr="00663BAC" w:rsidRDefault="00663BAC" w:rsidP="00663BAC">
            <w:pPr>
              <w:rPr>
                <w:sz w:val="20"/>
                <w:szCs w:val="20"/>
                <w:lang w:val="ru-RU" w:eastAsia="ru-RU"/>
              </w:rPr>
            </w:pPr>
          </w:p>
        </w:tc>
      </w:tr>
      <w:tr w:rsidR="00663BAC" w:rsidRPr="00663BAC" w14:paraId="17284C81"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276AEC8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69</w:t>
            </w:r>
          </w:p>
        </w:tc>
        <w:tc>
          <w:tcPr>
            <w:tcW w:w="5787" w:type="dxa"/>
            <w:tcBorders>
              <w:top w:val="nil"/>
              <w:left w:val="nil"/>
              <w:bottom w:val="single" w:sz="4" w:space="0" w:color="auto"/>
              <w:right w:val="single" w:sz="4" w:space="0" w:color="auto"/>
            </w:tcBorders>
            <w:vAlign w:val="center"/>
            <w:hideMark/>
          </w:tcPr>
          <w:p w14:paraId="4C005D5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Մետաղական ցանցի ձեռքբերում և տեղադրում</w:t>
            </w:r>
          </w:p>
        </w:tc>
        <w:tc>
          <w:tcPr>
            <w:tcW w:w="1175" w:type="dxa"/>
            <w:tcBorders>
              <w:top w:val="nil"/>
              <w:left w:val="nil"/>
              <w:bottom w:val="single" w:sz="4" w:space="0" w:color="auto"/>
              <w:right w:val="single" w:sz="4" w:space="0" w:color="auto"/>
            </w:tcBorders>
            <w:noWrap/>
            <w:vAlign w:val="center"/>
            <w:hideMark/>
          </w:tcPr>
          <w:p w14:paraId="4509C73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232B94E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1,30</w:t>
            </w:r>
          </w:p>
        </w:tc>
        <w:tc>
          <w:tcPr>
            <w:tcW w:w="1431" w:type="dxa"/>
            <w:tcBorders>
              <w:top w:val="nil"/>
              <w:left w:val="nil"/>
              <w:bottom w:val="single" w:sz="4" w:space="0" w:color="auto"/>
              <w:right w:val="single" w:sz="4" w:space="0" w:color="auto"/>
            </w:tcBorders>
            <w:noWrap/>
            <w:vAlign w:val="bottom"/>
            <w:hideMark/>
          </w:tcPr>
          <w:p w14:paraId="59FCC75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1788237" w14:textId="77777777" w:rsidR="00663BAC" w:rsidRPr="00663BAC" w:rsidRDefault="00663BAC" w:rsidP="00663BAC">
            <w:pPr>
              <w:rPr>
                <w:sz w:val="20"/>
                <w:szCs w:val="20"/>
                <w:lang w:val="ru-RU" w:eastAsia="ru-RU"/>
              </w:rPr>
            </w:pPr>
          </w:p>
        </w:tc>
      </w:tr>
      <w:tr w:rsidR="00663BAC" w:rsidRPr="00663BAC" w14:paraId="4366C0FF"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000BA02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70</w:t>
            </w:r>
          </w:p>
        </w:tc>
        <w:tc>
          <w:tcPr>
            <w:tcW w:w="5787" w:type="dxa"/>
            <w:tcBorders>
              <w:top w:val="nil"/>
              <w:left w:val="nil"/>
              <w:bottom w:val="single" w:sz="4" w:space="0" w:color="auto"/>
              <w:right w:val="single" w:sz="4" w:space="0" w:color="auto"/>
            </w:tcBorders>
            <w:vAlign w:val="center"/>
            <w:hideMark/>
          </w:tcPr>
          <w:p w14:paraId="590B7685"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Հենապատի կառուցում քարե շարվածքով՝ երկշերտ</w:t>
            </w:r>
          </w:p>
        </w:tc>
        <w:tc>
          <w:tcPr>
            <w:tcW w:w="1175" w:type="dxa"/>
            <w:tcBorders>
              <w:top w:val="nil"/>
              <w:left w:val="nil"/>
              <w:bottom w:val="single" w:sz="4" w:space="0" w:color="auto"/>
              <w:right w:val="single" w:sz="4" w:space="0" w:color="auto"/>
            </w:tcBorders>
            <w:noWrap/>
            <w:vAlign w:val="center"/>
            <w:hideMark/>
          </w:tcPr>
          <w:p w14:paraId="27CEA64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3DCEEB9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6,50</w:t>
            </w:r>
          </w:p>
        </w:tc>
        <w:tc>
          <w:tcPr>
            <w:tcW w:w="1431" w:type="dxa"/>
            <w:tcBorders>
              <w:top w:val="nil"/>
              <w:left w:val="nil"/>
              <w:bottom w:val="single" w:sz="4" w:space="0" w:color="auto"/>
              <w:right w:val="single" w:sz="4" w:space="0" w:color="auto"/>
            </w:tcBorders>
            <w:noWrap/>
            <w:vAlign w:val="bottom"/>
            <w:hideMark/>
          </w:tcPr>
          <w:p w14:paraId="46308686"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EA5A2E3" w14:textId="77777777" w:rsidR="00663BAC" w:rsidRPr="00663BAC" w:rsidRDefault="00663BAC" w:rsidP="00663BAC">
            <w:pPr>
              <w:rPr>
                <w:sz w:val="20"/>
                <w:szCs w:val="20"/>
                <w:lang w:val="ru-RU" w:eastAsia="ru-RU"/>
              </w:rPr>
            </w:pPr>
          </w:p>
        </w:tc>
      </w:tr>
      <w:tr w:rsidR="00663BAC" w:rsidRPr="00663BAC" w14:paraId="2AA102A6"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5806CB0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71</w:t>
            </w:r>
          </w:p>
        </w:tc>
        <w:tc>
          <w:tcPr>
            <w:tcW w:w="5787" w:type="dxa"/>
            <w:tcBorders>
              <w:top w:val="nil"/>
              <w:left w:val="nil"/>
              <w:bottom w:val="single" w:sz="4" w:space="0" w:color="auto"/>
              <w:right w:val="single" w:sz="4" w:space="0" w:color="auto"/>
            </w:tcBorders>
            <w:vAlign w:val="center"/>
            <w:hideMark/>
          </w:tcPr>
          <w:p w14:paraId="17A6D37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 B15</w:t>
            </w:r>
          </w:p>
        </w:tc>
        <w:tc>
          <w:tcPr>
            <w:tcW w:w="1175" w:type="dxa"/>
            <w:tcBorders>
              <w:top w:val="nil"/>
              <w:left w:val="nil"/>
              <w:bottom w:val="single" w:sz="4" w:space="0" w:color="auto"/>
              <w:right w:val="single" w:sz="4" w:space="0" w:color="auto"/>
            </w:tcBorders>
            <w:noWrap/>
            <w:vAlign w:val="center"/>
            <w:hideMark/>
          </w:tcPr>
          <w:p w14:paraId="760A1CA4"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7CF9BF2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36,50</w:t>
            </w:r>
          </w:p>
        </w:tc>
        <w:tc>
          <w:tcPr>
            <w:tcW w:w="1431" w:type="dxa"/>
            <w:tcBorders>
              <w:top w:val="nil"/>
              <w:left w:val="nil"/>
              <w:bottom w:val="single" w:sz="4" w:space="0" w:color="auto"/>
              <w:right w:val="single" w:sz="4" w:space="0" w:color="auto"/>
            </w:tcBorders>
            <w:noWrap/>
            <w:vAlign w:val="bottom"/>
            <w:hideMark/>
          </w:tcPr>
          <w:p w14:paraId="14282E7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48A59B9" w14:textId="77777777" w:rsidR="00663BAC" w:rsidRPr="00663BAC" w:rsidRDefault="00663BAC" w:rsidP="00663BAC">
            <w:pPr>
              <w:rPr>
                <w:sz w:val="20"/>
                <w:szCs w:val="20"/>
                <w:lang w:val="ru-RU" w:eastAsia="ru-RU"/>
              </w:rPr>
            </w:pPr>
          </w:p>
        </w:tc>
      </w:tr>
      <w:tr w:rsidR="00663BAC" w:rsidRPr="00663BAC" w14:paraId="097BB618"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7DEF581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72</w:t>
            </w:r>
          </w:p>
        </w:tc>
        <w:tc>
          <w:tcPr>
            <w:tcW w:w="5787" w:type="dxa"/>
            <w:tcBorders>
              <w:top w:val="nil"/>
              <w:left w:val="nil"/>
              <w:bottom w:val="single" w:sz="4" w:space="0" w:color="auto"/>
              <w:right w:val="single" w:sz="4" w:space="0" w:color="auto"/>
            </w:tcBorders>
            <w:vAlign w:val="center"/>
            <w:hideMark/>
          </w:tcPr>
          <w:p w14:paraId="6214717B"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Ամրան Ա1, Ա3</w:t>
            </w:r>
          </w:p>
        </w:tc>
        <w:tc>
          <w:tcPr>
            <w:tcW w:w="1175" w:type="dxa"/>
            <w:tcBorders>
              <w:top w:val="nil"/>
              <w:left w:val="nil"/>
              <w:bottom w:val="single" w:sz="4" w:space="0" w:color="auto"/>
              <w:right w:val="single" w:sz="4" w:space="0" w:color="auto"/>
            </w:tcBorders>
            <w:noWrap/>
            <w:vAlign w:val="center"/>
            <w:hideMark/>
          </w:tcPr>
          <w:p w14:paraId="45525BD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կգ</w:t>
            </w:r>
          </w:p>
        </w:tc>
        <w:tc>
          <w:tcPr>
            <w:tcW w:w="1363" w:type="dxa"/>
            <w:tcBorders>
              <w:top w:val="nil"/>
              <w:left w:val="nil"/>
              <w:bottom w:val="single" w:sz="4" w:space="0" w:color="auto"/>
              <w:right w:val="single" w:sz="4" w:space="0" w:color="auto"/>
            </w:tcBorders>
            <w:noWrap/>
            <w:vAlign w:val="center"/>
            <w:hideMark/>
          </w:tcPr>
          <w:p w14:paraId="03993C7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0,52</w:t>
            </w:r>
          </w:p>
        </w:tc>
        <w:tc>
          <w:tcPr>
            <w:tcW w:w="1431" w:type="dxa"/>
            <w:tcBorders>
              <w:top w:val="nil"/>
              <w:left w:val="nil"/>
              <w:bottom w:val="single" w:sz="4" w:space="0" w:color="auto"/>
              <w:right w:val="single" w:sz="4" w:space="0" w:color="auto"/>
            </w:tcBorders>
            <w:noWrap/>
            <w:vAlign w:val="bottom"/>
            <w:hideMark/>
          </w:tcPr>
          <w:p w14:paraId="28B25FE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E15E840" w14:textId="77777777" w:rsidR="00663BAC" w:rsidRPr="00663BAC" w:rsidRDefault="00663BAC" w:rsidP="00663BAC">
            <w:pPr>
              <w:rPr>
                <w:sz w:val="20"/>
                <w:szCs w:val="20"/>
                <w:lang w:val="ru-RU" w:eastAsia="ru-RU"/>
              </w:rPr>
            </w:pPr>
          </w:p>
        </w:tc>
      </w:tr>
      <w:tr w:rsidR="00663BAC" w:rsidRPr="00663BAC" w14:paraId="4F47301C"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6A057E3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73</w:t>
            </w:r>
          </w:p>
        </w:tc>
        <w:tc>
          <w:tcPr>
            <w:tcW w:w="5787" w:type="dxa"/>
            <w:tcBorders>
              <w:top w:val="nil"/>
              <w:left w:val="nil"/>
              <w:bottom w:val="single" w:sz="4" w:space="0" w:color="auto"/>
              <w:right w:val="single" w:sz="4" w:space="0" w:color="auto"/>
            </w:tcBorders>
            <w:vAlign w:val="center"/>
            <w:hideMark/>
          </w:tcPr>
          <w:p w14:paraId="6FC74F4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Տանիքի վերանորոգում նոր ձևավոր թիթեղով, անհրաժեշտության դեպքում փայտե մասերի փոխարինում</w:t>
            </w:r>
          </w:p>
        </w:tc>
        <w:tc>
          <w:tcPr>
            <w:tcW w:w="1175" w:type="dxa"/>
            <w:tcBorders>
              <w:top w:val="nil"/>
              <w:left w:val="nil"/>
              <w:bottom w:val="single" w:sz="4" w:space="0" w:color="auto"/>
              <w:right w:val="single" w:sz="4" w:space="0" w:color="auto"/>
            </w:tcBorders>
            <w:noWrap/>
            <w:vAlign w:val="center"/>
            <w:hideMark/>
          </w:tcPr>
          <w:p w14:paraId="4C3A48F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730D04B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6,60</w:t>
            </w:r>
          </w:p>
        </w:tc>
        <w:tc>
          <w:tcPr>
            <w:tcW w:w="1431" w:type="dxa"/>
            <w:tcBorders>
              <w:top w:val="nil"/>
              <w:left w:val="nil"/>
              <w:bottom w:val="single" w:sz="4" w:space="0" w:color="auto"/>
              <w:right w:val="single" w:sz="4" w:space="0" w:color="auto"/>
            </w:tcBorders>
            <w:noWrap/>
            <w:vAlign w:val="bottom"/>
            <w:hideMark/>
          </w:tcPr>
          <w:p w14:paraId="557ABF0A"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0FFC576" w14:textId="77777777" w:rsidR="00663BAC" w:rsidRPr="00663BAC" w:rsidRDefault="00663BAC" w:rsidP="00663BAC">
            <w:pPr>
              <w:rPr>
                <w:sz w:val="20"/>
                <w:szCs w:val="20"/>
                <w:lang w:val="ru-RU" w:eastAsia="ru-RU"/>
              </w:rPr>
            </w:pPr>
          </w:p>
        </w:tc>
      </w:tr>
      <w:tr w:rsidR="00663BAC" w:rsidRPr="00663BAC" w14:paraId="2B0FF032"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790D7FC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74</w:t>
            </w:r>
          </w:p>
        </w:tc>
        <w:tc>
          <w:tcPr>
            <w:tcW w:w="5787" w:type="dxa"/>
            <w:tcBorders>
              <w:top w:val="nil"/>
              <w:left w:val="nil"/>
              <w:bottom w:val="single" w:sz="4" w:space="0" w:color="auto"/>
              <w:right w:val="single" w:sz="4" w:space="0" w:color="auto"/>
            </w:tcBorders>
            <w:vAlign w:val="center"/>
            <w:hideMark/>
          </w:tcPr>
          <w:p w14:paraId="15EB0A4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Տանիքի փոխարինում(ապամոնտաժում տեղադրում) պոլիկարբոնատով (2100*6000*6մմ + պռոֆիլները) ներառյալ  աշխատանք</w:t>
            </w:r>
          </w:p>
        </w:tc>
        <w:tc>
          <w:tcPr>
            <w:tcW w:w="1175" w:type="dxa"/>
            <w:tcBorders>
              <w:top w:val="nil"/>
              <w:left w:val="nil"/>
              <w:bottom w:val="single" w:sz="4" w:space="0" w:color="auto"/>
              <w:right w:val="single" w:sz="4" w:space="0" w:color="auto"/>
            </w:tcBorders>
            <w:noWrap/>
            <w:vAlign w:val="center"/>
            <w:hideMark/>
          </w:tcPr>
          <w:p w14:paraId="74F6D0C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3BB3A9C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8,40</w:t>
            </w:r>
          </w:p>
        </w:tc>
        <w:tc>
          <w:tcPr>
            <w:tcW w:w="1431" w:type="dxa"/>
            <w:tcBorders>
              <w:top w:val="nil"/>
              <w:left w:val="nil"/>
              <w:bottom w:val="single" w:sz="4" w:space="0" w:color="auto"/>
              <w:right w:val="single" w:sz="4" w:space="0" w:color="auto"/>
            </w:tcBorders>
            <w:noWrap/>
            <w:vAlign w:val="bottom"/>
            <w:hideMark/>
          </w:tcPr>
          <w:p w14:paraId="7685D2B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6F2C8D9" w14:textId="77777777" w:rsidR="00663BAC" w:rsidRPr="00663BAC" w:rsidRDefault="00663BAC" w:rsidP="00663BAC">
            <w:pPr>
              <w:rPr>
                <w:sz w:val="20"/>
                <w:szCs w:val="20"/>
                <w:lang w:val="ru-RU" w:eastAsia="ru-RU"/>
              </w:rPr>
            </w:pPr>
          </w:p>
        </w:tc>
      </w:tr>
      <w:tr w:rsidR="00663BAC" w:rsidRPr="00663BAC" w14:paraId="3FF12896"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1D7E6CF5"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75</w:t>
            </w:r>
          </w:p>
        </w:tc>
        <w:tc>
          <w:tcPr>
            <w:tcW w:w="5787" w:type="dxa"/>
            <w:tcBorders>
              <w:top w:val="nil"/>
              <w:left w:val="nil"/>
              <w:bottom w:val="single" w:sz="4" w:space="0" w:color="auto"/>
              <w:right w:val="single" w:sz="4" w:space="0" w:color="auto"/>
            </w:tcBorders>
            <w:vAlign w:val="center"/>
            <w:hideMark/>
          </w:tcPr>
          <w:p w14:paraId="1626AEB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Տանիքի փոխարինում(ապամոնտաժում տեղադրում) պոլիկարբոնատով (տեռակոտա 2100*6000*8մմ + պրոֆիլները) ներառյալ  աշխատանք</w:t>
            </w:r>
          </w:p>
        </w:tc>
        <w:tc>
          <w:tcPr>
            <w:tcW w:w="1175" w:type="dxa"/>
            <w:tcBorders>
              <w:top w:val="nil"/>
              <w:left w:val="nil"/>
              <w:bottom w:val="single" w:sz="4" w:space="0" w:color="auto"/>
              <w:right w:val="single" w:sz="4" w:space="0" w:color="auto"/>
            </w:tcBorders>
            <w:noWrap/>
            <w:vAlign w:val="center"/>
            <w:hideMark/>
          </w:tcPr>
          <w:p w14:paraId="6509C02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421C926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9,50</w:t>
            </w:r>
          </w:p>
        </w:tc>
        <w:tc>
          <w:tcPr>
            <w:tcW w:w="1431" w:type="dxa"/>
            <w:tcBorders>
              <w:top w:val="nil"/>
              <w:left w:val="nil"/>
              <w:bottom w:val="single" w:sz="4" w:space="0" w:color="auto"/>
              <w:right w:val="single" w:sz="4" w:space="0" w:color="auto"/>
            </w:tcBorders>
            <w:noWrap/>
            <w:vAlign w:val="bottom"/>
            <w:hideMark/>
          </w:tcPr>
          <w:p w14:paraId="5D2A0A4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0DA40B5" w14:textId="77777777" w:rsidR="00663BAC" w:rsidRPr="00663BAC" w:rsidRDefault="00663BAC" w:rsidP="00663BAC">
            <w:pPr>
              <w:rPr>
                <w:sz w:val="20"/>
                <w:szCs w:val="20"/>
                <w:lang w:val="ru-RU" w:eastAsia="ru-RU"/>
              </w:rPr>
            </w:pPr>
          </w:p>
        </w:tc>
      </w:tr>
      <w:tr w:rsidR="00663BAC" w:rsidRPr="00663BAC" w14:paraId="1E997955"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21AECB4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76</w:t>
            </w:r>
          </w:p>
        </w:tc>
        <w:tc>
          <w:tcPr>
            <w:tcW w:w="5787" w:type="dxa"/>
            <w:tcBorders>
              <w:top w:val="nil"/>
              <w:left w:val="nil"/>
              <w:bottom w:val="single" w:sz="4" w:space="0" w:color="auto"/>
              <w:right w:val="single" w:sz="4" w:space="0" w:color="auto"/>
            </w:tcBorders>
            <w:vAlign w:val="center"/>
            <w:hideMark/>
          </w:tcPr>
          <w:p w14:paraId="49B81809"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Ցեմենտ-ավազե հարթեցնող շերտի իրականացում 4 սմ միջին հաստության</w:t>
            </w:r>
          </w:p>
        </w:tc>
        <w:tc>
          <w:tcPr>
            <w:tcW w:w="1175" w:type="dxa"/>
            <w:tcBorders>
              <w:top w:val="nil"/>
              <w:left w:val="nil"/>
              <w:bottom w:val="single" w:sz="4" w:space="0" w:color="auto"/>
              <w:right w:val="single" w:sz="4" w:space="0" w:color="auto"/>
            </w:tcBorders>
            <w:noWrap/>
            <w:vAlign w:val="center"/>
            <w:hideMark/>
          </w:tcPr>
          <w:p w14:paraId="367EFD8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40D1830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5,00</w:t>
            </w:r>
          </w:p>
        </w:tc>
        <w:tc>
          <w:tcPr>
            <w:tcW w:w="1431" w:type="dxa"/>
            <w:tcBorders>
              <w:top w:val="nil"/>
              <w:left w:val="nil"/>
              <w:bottom w:val="single" w:sz="4" w:space="0" w:color="auto"/>
              <w:right w:val="single" w:sz="4" w:space="0" w:color="auto"/>
            </w:tcBorders>
            <w:noWrap/>
            <w:vAlign w:val="bottom"/>
            <w:hideMark/>
          </w:tcPr>
          <w:p w14:paraId="409C92F6"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1BEC507" w14:textId="77777777" w:rsidR="00663BAC" w:rsidRPr="00663BAC" w:rsidRDefault="00663BAC" w:rsidP="00663BAC">
            <w:pPr>
              <w:rPr>
                <w:sz w:val="20"/>
                <w:szCs w:val="20"/>
                <w:lang w:val="ru-RU" w:eastAsia="ru-RU"/>
              </w:rPr>
            </w:pPr>
          </w:p>
        </w:tc>
      </w:tr>
      <w:tr w:rsidR="00663BAC" w:rsidRPr="00663BAC" w14:paraId="3391B578"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00D078E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77</w:t>
            </w:r>
          </w:p>
        </w:tc>
        <w:tc>
          <w:tcPr>
            <w:tcW w:w="5787" w:type="dxa"/>
            <w:tcBorders>
              <w:top w:val="nil"/>
              <w:left w:val="nil"/>
              <w:bottom w:val="single" w:sz="4" w:space="0" w:color="auto"/>
              <w:right w:val="single" w:sz="4" w:space="0" w:color="auto"/>
            </w:tcBorders>
            <w:vAlign w:val="center"/>
            <w:hideMark/>
          </w:tcPr>
          <w:p w14:paraId="58BB63F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Փայլացրած գրանիտե սալիկների տեղադրում 3 սմ հաստությամբ</w:t>
            </w:r>
          </w:p>
        </w:tc>
        <w:tc>
          <w:tcPr>
            <w:tcW w:w="1175" w:type="dxa"/>
            <w:tcBorders>
              <w:top w:val="nil"/>
              <w:left w:val="nil"/>
              <w:bottom w:val="single" w:sz="4" w:space="0" w:color="auto"/>
              <w:right w:val="single" w:sz="4" w:space="0" w:color="auto"/>
            </w:tcBorders>
            <w:noWrap/>
            <w:vAlign w:val="center"/>
            <w:hideMark/>
          </w:tcPr>
          <w:p w14:paraId="27F745C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543D1EC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92,00</w:t>
            </w:r>
          </w:p>
        </w:tc>
        <w:tc>
          <w:tcPr>
            <w:tcW w:w="1431" w:type="dxa"/>
            <w:tcBorders>
              <w:top w:val="nil"/>
              <w:left w:val="nil"/>
              <w:bottom w:val="single" w:sz="4" w:space="0" w:color="auto"/>
              <w:right w:val="single" w:sz="4" w:space="0" w:color="auto"/>
            </w:tcBorders>
            <w:noWrap/>
            <w:vAlign w:val="bottom"/>
            <w:hideMark/>
          </w:tcPr>
          <w:p w14:paraId="47D20A83"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FEA1E1A" w14:textId="77777777" w:rsidR="00663BAC" w:rsidRPr="00663BAC" w:rsidRDefault="00663BAC" w:rsidP="00663BAC">
            <w:pPr>
              <w:rPr>
                <w:sz w:val="20"/>
                <w:szCs w:val="20"/>
                <w:lang w:val="ru-RU" w:eastAsia="ru-RU"/>
              </w:rPr>
            </w:pPr>
          </w:p>
        </w:tc>
      </w:tr>
      <w:tr w:rsidR="00663BAC" w:rsidRPr="00663BAC" w14:paraId="383F024E"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77EB974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78</w:t>
            </w:r>
          </w:p>
        </w:tc>
        <w:tc>
          <w:tcPr>
            <w:tcW w:w="5787" w:type="dxa"/>
            <w:tcBorders>
              <w:top w:val="nil"/>
              <w:left w:val="nil"/>
              <w:bottom w:val="single" w:sz="4" w:space="0" w:color="auto"/>
              <w:right w:val="single" w:sz="4" w:space="0" w:color="auto"/>
            </w:tcBorders>
            <w:vAlign w:val="center"/>
            <w:hideMark/>
          </w:tcPr>
          <w:p w14:paraId="24169093"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Կերամիկական սալիկների տեղադրում, ցրտադիմացկուն սոսնձով</w:t>
            </w:r>
          </w:p>
        </w:tc>
        <w:tc>
          <w:tcPr>
            <w:tcW w:w="1175" w:type="dxa"/>
            <w:tcBorders>
              <w:top w:val="nil"/>
              <w:left w:val="nil"/>
              <w:bottom w:val="single" w:sz="4" w:space="0" w:color="auto"/>
              <w:right w:val="single" w:sz="4" w:space="0" w:color="auto"/>
            </w:tcBorders>
            <w:noWrap/>
            <w:vAlign w:val="center"/>
            <w:hideMark/>
          </w:tcPr>
          <w:p w14:paraId="10B529E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111535D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14,20</w:t>
            </w:r>
          </w:p>
        </w:tc>
        <w:tc>
          <w:tcPr>
            <w:tcW w:w="1431" w:type="dxa"/>
            <w:tcBorders>
              <w:top w:val="nil"/>
              <w:left w:val="nil"/>
              <w:bottom w:val="single" w:sz="4" w:space="0" w:color="auto"/>
              <w:right w:val="single" w:sz="4" w:space="0" w:color="auto"/>
            </w:tcBorders>
            <w:noWrap/>
            <w:vAlign w:val="bottom"/>
            <w:hideMark/>
          </w:tcPr>
          <w:p w14:paraId="75C0734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312EDF0" w14:textId="77777777" w:rsidR="00663BAC" w:rsidRPr="00663BAC" w:rsidRDefault="00663BAC" w:rsidP="00663BAC">
            <w:pPr>
              <w:rPr>
                <w:sz w:val="20"/>
                <w:szCs w:val="20"/>
                <w:lang w:val="ru-RU" w:eastAsia="ru-RU"/>
              </w:rPr>
            </w:pPr>
          </w:p>
        </w:tc>
      </w:tr>
      <w:tr w:rsidR="00663BAC" w:rsidRPr="00663BAC" w14:paraId="7EBD2437"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6448366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79</w:t>
            </w:r>
          </w:p>
        </w:tc>
        <w:tc>
          <w:tcPr>
            <w:tcW w:w="5787" w:type="dxa"/>
            <w:tcBorders>
              <w:top w:val="nil"/>
              <w:left w:val="nil"/>
              <w:bottom w:val="single" w:sz="4" w:space="0" w:color="auto"/>
              <w:right w:val="single" w:sz="4" w:space="0" w:color="auto"/>
            </w:tcBorders>
            <w:vAlign w:val="center"/>
            <w:hideMark/>
          </w:tcPr>
          <w:p w14:paraId="415B5BD1"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Պատերի ներկոււմ ֆասադային ներկով</w:t>
            </w:r>
          </w:p>
        </w:tc>
        <w:tc>
          <w:tcPr>
            <w:tcW w:w="1175" w:type="dxa"/>
            <w:tcBorders>
              <w:top w:val="nil"/>
              <w:left w:val="nil"/>
              <w:bottom w:val="single" w:sz="4" w:space="0" w:color="auto"/>
              <w:right w:val="single" w:sz="4" w:space="0" w:color="auto"/>
            </w:tcBorders>
            <w:noWrap/>
            <w:vAlign w:val="center"/>
            <w:hideMark/>
          </w:tcPr>
          <w:p w14:paraId="68DE315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2F17132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4,00</w:t>
            </w:r>
          </w:p>
        </w:tc>
        <w:tc>
          <w:tcPr>
            <w:tcW w:w="1431" w:type="dxa"/>
            <w:tcBorders>
              <w:top w:val="nil"/>
              <w:left w:val="nil"/>
              <w:bottom w:val="single" w:sz="4" w:space="0" w:color="auto"/>
              <w:right w:val="single" w:sz="4" w:space="0" w:color="auto"/>
            </w:tcBorders>
            <w:noWrap/>
            <w:vAlign w:val="bottom"/>
            <w:hideMark/>
          </w:tcPr>
          <w:p w14:paraId="2347468B"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06A07E2" w14:textId="77777777" w:rsidR="00663BAC" w:rsidRPr="00663BAC" w:rsidRDefault="00663BAC" w:rsidP="00663BAC">
            <w:pPr>
              <w:rPr>
                <w:sz w:val="20"/>
                <w:szCs w:val="20"/>
                <w:lang w:val="ru-RU" w:eastAsia="ru-RU"/>
              </w:rPr>
            </w:pPr>
          </w:p>
        </w:tc>
      </w:tr>
      <w:tr w:rsidR="00663BAC" w:rsidRPr="00663BAC" w14:paraId="4E3645BD"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39235E4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80</w:t>
            </w:r>
          </w:p>
        </w:tc>
        <w:tc>
          <w:tcPr>
            <w:tcW w:w="5787" w:type="dxa"/>
            <w:tcBorders>
              <w:top w:val="nil"/>
              <w:left w:val="nil"/>
              <w:bottom w:val="single" w:sz="4" w:space="0" w:color="auto"/>
              <w:right w:val="single" w:sz="4" w:space="0" w:color="auto"/>
            </w:tcBorders>
            <w:vAlign w:val="center"/>
            <w:hideMark/>
          </w:tcPr>
          <w:p w14:paraId="1CE3805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sz w:val="22"/>
                <w:szCs w:val="22"/>
                <w:lang w:val="ru-RU" w:eastAsia="ru-RU"/>
              </w:rPr>
              <w:t xml:space="preserve">PP, PE PVC </w:t>
            </w:r>
            <w:r w:rsidRPr="00663BAC">
              <w:rPr>
                <w:rFonts w:ascii="GHEA Grapalat" w:hAnsi="GHEA Grapalat" w:cs="Calibri"/>
                <w:color w:val="000000"/>
                <w:sz w:val="22"/>
                <w:szCs w:val="22"/>
                <w:lang w:val="ru-RU" w:eastAsia="ru-RU"/>
              </w:rPr>
              <w:t xml:space="preserve"> կոյուղու խողովակների մոնտաժում D=63 մմ</w:t>
            </w:r>
          </w:p>
        </w:tc>
        <w:tc>
          <w:tcPr>
            <w:tcW w:w="1175" w:type="dxa"/>
            <w:tcBorders>
              <w:top w:val="nil"/>
              <w:left w:val="nil"/>
              <w:bottom w:val="single" w:sz="4" w:space="0" w:color="auto"/>
              <w:right w:val="single" w:sz="4" w:space="0" w:color="auto"/>
            </w:tcBorders>
            <w:noWrap/>
            <w:vAlign w:val="center"/>
            <w:hideMark/>
          </w:tcPr>
          <w:p w14:paraId="5EBE465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գմ</w:t>
            </w:r>
          </w:p>
        </w:tc>
        <w:tc>
          <w:tcPr>
            <w:tcW w:w="1363" w:type="dxa"/>
            <w:tcBorders>
              <w:top w:val="nil"/>
              <w:left w:val="nil"/>
              <w:bottom w:val="single" w:sz="4" w:space="0" w:color="auto"/>
              <w:right w:val="single" w:sz="4" w:space="0" w:color="auto"/>
            </w:tcBorders>
            <w:noWrap/>
            <w:vAlign w:val="center"/>
            <w:hideMark/>
          </w:tcPr>
          <w:p w14:paraId="449D6A2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3,00</w:t>
            </w:r>
          </w:p>
        </w:tc>
        <w:tc>
          <w:tcPr>
            <w:tcW w:w="1431" w:type="dxa"/>
            <w:tcBorders>
              <w:top w:val="nil"/>
              <w:left w:val="nil"/>
              <w:bottom w:val="single" w:sz="4" w:space="0" w:color="auto"/>
              <w:right w:val="single" w:sz="4" w:space="0" w:color="auto"/>
            </w:tcBorders>
            <w:noWrap/>
            <w:vAlign w:val="bottom"/>
            <w:hideMark/>
          </w:tcPr>
          <w:p w14:paraId="65FEE968"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F4D294C" w14:textId="77777777" w:rsidR="00663BAC" w:rsidRPr="00663BAC" w:rsidRDefault="00663BAC" w:rsidP="00663BAC">
            <w:pPr>
              <w:rPr>
                <w:sz w:val="20"/>
                <w:szCs w:val="20"/>
                <w:lang w:val="ru-RU" w:eastAsia="ru-RU"/>
              </w:rPr>
            </w:pPr>
          </w:p>
        </w:tc>
      </w:tr>
      <w:tr w:rsidR="00663BAC" w:rsidRPr="00663BAC" w14:paraId="2D8324EE"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31E4AB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81</w:t>
            </w:r>
          </w:p>
        </w:tc>
        <w:tc>
          <w:tcPr>
            <w:tcW w:w="5787" w:type="dxa"/>
            <w:tcBorders>
              <w:top w:val="nil"/>
              <w:left w:val="nil"/>
              <w:bottom w:val="single" w:sz="4" w:space="0" w:color="auto"/>
              <w:right w:val="single" w:sz="4" w:space="0" w:color="auto"/>
            </w:tcBorders>
            <w:vAlign w:val="center"/>
            <w:hideMark/>
          </w:tcPr>
          <w:p w14:paraId="0C24126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D=63 մմ PP, PE PVC կոյուղու խողովակների դետալների մոնտաժում </w:t>
            </w:r>
          </w:p>
        </w:tc>
        <w:tc>
          <w:tcPr>
            <w:tcW w:w="1175" w:type="dxa"/>
            <w:tcBorders>
              <w:top w:val="nil"/>
              <w:left w:val="nil"/>
              <w:bottom w:val="single" w:sz="4" w:space="0" w:color="auto"/>
              <w:right w:val="single" w:sz="4" w:space="0" w:color="auto"/>
            </w:tcBorders>
            <w:noWrap/>
            <w:vAlign w:val="center"/>
            <w:hideMark/>
          </w:tcPr>
          <w:p w14:paraId="5EE3232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4AC792C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4,50</w:t>
            </w:r>
          </w:p>
        </w:tc>
        <w:tc>
          <w:tcPr>
            <w:tcW w:w="1431" w:type="dxa"/>
            <w:tcBorders>
              <w:top w:val="nil"/>
              <w:left w:val="nil"/>
              <w:bottom w:val="single" w:sz="4" w:space="0" w:color="auto"/>
              <w:right w:val="single" w:sz="4" w:space="0" w:color="auto"/>
            </w:tcBorders>
            <w:noWrap/>
            <w:vAlign w:val="bottom"/>
            <w:hideMark/>
          </w:tcPr>
          <w:p w14:paraId="6557152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8D2E409" w14:textId="77777777" w:rsidR="00663BAC" w:rsidRPr="00663BAC" w:rsidRDefault="00663BAC" w:rsidP="00663BAC">
            <w:pPr>
              <w:rPr>
                <w:sz w:val="20"/>
                <w:szCs w:val="20"/>
                <w:lang w:val="ru-RU" w:eastAsia="ru-RU"/>
              </w:rPr>
            </w:pPr>
          </w:p>
        </w:tc>
      </w:tr>
      <w:tr w:rsidR="00663BAC" w:rsidRPr="00663BAC" w14:paraId="41403E19"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1B2C9B6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82</w:t>
            </w:r>
          </w:p>
        </w:tc>
        <w:tc>
          <w:tcPr>
            <w:tcW w:w="5787" w:type="dxa"/>
            <w:tcBorders>
              <w:top w:val="nil"/>
              <w:left w:val="nil"/>
              <w:bottom w:val="single" w:sz="4" w:space="0" w:color="auto"/>
              <w:right w:val="single" w:sz="4" w:space="0" w:color="auto"/>
            </w:tcBorders>
            <w:vAlign w:val="center"/>
            <w:hideMark/>
          </w:tcPr>
          <w:p w14:paraId="19516E5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PP, PE PVC կոյուղու խողովակների մոնտաժում D=110 մմ</w:t>
            </w:r>
          </w:p>
        </w:tc>
        <w:tc>
          <w:tcPr>
            <w:tcW w:w="1175" w:type="dxa"/>
            <w:tcBorders>
              <w:top w:val="nil"/>
              <w:left w:val="nil"/>
              <w:bottom w:val="single" w:sz="4" w:space="0" w:color="auto"/>
              <w:right w:val="single" w:sz="4" w:space="0" w:color="auto"/>
            </w:tcBorders>
            <w:noWrap/>
            <w:vAlign w:val="center"/>
            <w:hideMark/>
          </w:tcPr>
          <w:p w14:paraId="6402EFD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գմ</w:t>
            </w:r>
          </w:p>
        </w:tc>
        <w:tc>
          <w:tcPr>
            <w:tcW w:w="1363" w:type="dxa"/>
            <w:tcBorders>
              <w:top w:val="nil"/>
              <w:left w:val="nil"/>
              <w:bottom w:val="single" w:sz="4" w:space="0" w:color="auto"/>
              <w:right w:val="single" w:sz="4" w:space="0" w:color="auto"/>
            </w:tcBorders>
            <w:noWrap/>
            <w:vAlign w:val="center"/>
            <w:hideMark/>
          </w:tcPr>
          <w:p w14:paraId="5FB8356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6,00</w:t>
            </w:r>
          </w:p>
        </w:tc>
        <w:tc>
          <w:tcPr>
            <w:tcW w:w="1431" w:type="dxa"/>
            <w:tcBorders>
              <w:top w:val="nil"/>
              <w:left w:val="nil"/>
              <w:bottom w:val="single" w:sz="4" w:space="0" w:color="auto"/>
              <w:right w:val="single" w:sz="4" w:space="0" w:color="auto"/>
            </w:tcBorders>
            <w:noWrap/>
            <w:vAlign w:val="bottom"/>
            <w:hideMark/>
          </w:tcPr>
          <w:p w14:paraId="38E61EB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F343774" w14:textId="77777777" w:rsidR="00663BAC" w:rsidRPr="00663BAC" w:rsidRDefault="00663BAC" w:rsidP="00663BAC">
            <w:pPr>
              <w:rPr>
                <w:sz w:val="20"/>
                <w:szCs w:val="20"/>
                <w:lang w:val="ru-RU" w:eastAsia="ru-RU"/>
              </w:rPr>
            </w:pPr>
          </w:p>
        </w:tc>
      </w:tr>
      <w:tr w:rsidR="00663BAC" w:rsidRPr="00663BAC" w14:paraId="06A6D127"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589B20B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lastRenderedPageBreak/>
              <w:t>83</w:t>
            </w:r>
          </w:p>
        </w:tc>
        <w:tc>
          <w:tcPr>
            <w:tcW w:w="5787" w:type="dxa"/>
            <w:tcBorders>
              <w:top w:val="nil"/>
              <w:left w:val="nil"/>
              <w:bottom w:val="single" w:sz="4" w:space="0" w:color="auto"/>
              <w:right w:val="single" w:sz="4" w:space="0" w:color="auto"/>
            </w:tcBorders>
            <w:vAlign w:val="center"/>
            <w:hideMark/>
          </w:tcPr>
          <w:p w14:paraId="5243124D"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D=110 մմ PP, PE PVC կոյուղու խողովակների դետալների մոնտաժում </w:t>
            </w:r>
          </w:p>
        </w:tc>
        <w:tc>
          <w:tcPr>
            <w:tcW w:w="1175" w:type="dxa"/>
            <w:tcBorders>
              <w:top w:val="nil"/>
              <w:left w:val="nil"/>
              <w:bottom w:val="single" w:sz="4" w:space="0" w:color="auto"/>
              <w:right w:val="single" w:sz="4" w:space="0" w:color="auto"/>
            </w:tcBorders>
            <w:noWrap/>
            <w:vAlign w:val="center"/>
            <w:hideMark/>
          </w:tcPr>
          <w:p w14:paraId="7221FD8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1D08BB14"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6,50</w:t>
            </w:r>
          </w:p>
        </w:tc>
        <w:tc>
          <w:tcPr>
            <w:tcW w:w="1431" w:type="dxa"/>
            <w:tcBorders>
              <w:top w:val="nil"/>
              <w:left w:val="nil"/>
              <w:bottom w:val="single" w:sz="4" w:space="0" w:color="auto"/>
              <w:right w:val="single" w:sz="4" w:space="0" w:color="auto"/>
            </w:tcBorders>
            <w:noWrap/>
            <w:vAlign w:val="bottom"/>
            <w:hideMark/>
          </w:tcPr>
          <w:p w14:paraId="72FDB23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9AB2B3F" w14:textId="77777777" w:rsidR="00663BAC" w:rsidRPr="00663BAC" w:rsidRDefault="00663BAC" w:rsidP="00663BAC">
            <w:pPr>
              <w:rPr>
                <w:sz w:val="20"/>
                <w:szCs w:val="20"/>
                <w:lang w:val="ru-RU" w:eastAsia="ru-RU"/>
              </w:rPr>
            </w:pPr>
          </w:p>
        </w:tc>
      </w:tr>
      <w:tr w:rsidR="00663BAC" w:rsidRPr="00663BAC" w14:paraId="18807097"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48B280A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84</w:t>
            </w:r>
          </w:p>
        </w:tc>
        <w:tc>
          <w:tcPr>
            <w:tcW w:w="5787" w:type="dxa"/>
            <w:tcBorders>
              <w:top w:val="nil"/>
              <w:left w:val="nil"/>
              <w:bottom w:val="single" w:sz="4" w:space="0" w:color="auto"/>
              <w:right w:val="single" w:sz="4" w:space="0" w:color="auto"/>
            </w:tcBorders>
            <w:vAlign w:val="center"/>
            <w:hideMark/>
          </w:tcPr>
          <w:p w14:paraId="02FEB5C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PP, PE PVC կոյուղու խողովակների մոնտաժում D=160 մմ</w:t>
            </w:r>
          </w:p>
        </w:tc>
        <w:tc>
          <w:tcPr>
            <w:tcW w:w="1175" w:type="dxa"/>
            <w:tcBorders>
              <w:top w:val="nil"/>
              <w:left w:val="nil"/>
              <w:bottom w:val="single" w:sz="4" w:space="0" w:color="auto"/>
              <w:right w:val="single" w:sz="4" w:space="0" w:color="auto"/>
            </w:tcBorders>
            <w:noWrap/>
            <w:vAlign w:val="center"/>
            <w:hideMark/>
          </w:tcPr>
          <w:p w14:paraId="009059B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գմ</w:t>
            </w:r>
          </w:p>
        </w:tc>
        <w:tc>
          <w:tcPr>
            <w:tcW w:w="1363" w:type="dxa"/>
            <w:tcBorders>
              <w:top w:val="nil"/>
              <w:left w:val="nil"/>
              <w:bottom w:val="single" w:sz="4" w:space="0" w:color="auto"/>
              <w:right w:val="single" w:sz="4" w:space="0" w:color="auto"/>
            </w:tcBorders>
            <w:noWrap/>
            <w:vAlign w:val="center"/>
            <w:hideMark/>
          </w:tcPr>
          <w:p w14:paraId="3CCF048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9,00</w:t>
            </w:r>
          </w:p>
        </w:tc>
        <w:tc>
          <w:tcPr>
            <w:tcW w:w="1431" w:type="dxa"/>
            <w:tcBorders>
              <w:top w:val="nil"/>
              <w:left w:val="nil"/>
              <w:bottom w:val="single" w:sz="4" w:space="0" w:color="auto"/>
              <w:right w:val="single" w:sz="4" w:space="0" w:color="auto"/>
            </w:tcBorders>
            <w:noWrap/>
            <w:vAlign w:val="bottom"/>
            <w:hideMark/>
          </w:tcPr>
          <w:p w14:paraId="6CED4BE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6850793" w14:textId="77777777" w:rsidR="00663BAC" w:rsidRPr="00663BAC" w:rsidRDefault="00663BAC" w:rsidP="00663BAC">
            <w:pPr>
              <w:rPr>
                <w:sz w:val="20"/>
                <w:szCs w:val="20"/>
                <w:lang w:val="ru-RU" w:eastAsia="ru-RU"/>
              </w:rPr>
            </w:pPr>
          </w:p>
        </w:tc>
      </w:tr>
      <w:tr w:rsidR="00663BAC" w:rsidRPr="00663BAC" w14:paraId="0C6D5E09"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26C10B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85</w:t>
            </w:r>
          </w:p>
        </w:tc>
        <w:tc>
          <w:tcPr>
            <w:tcW w:w="5787" w:type="dxa"/>
            <w:tcBorders>
              <w:top w:val="nil"/>
              <w:left w:val="nil"/>
              <w:bottom w:val="single" w:sz="4" w:space="0" w:color="auto"/>
              <w:right w:val="single" w:sz="4" w:space="0" w:color="auto"/>
            </w:tcBorders>
            <w:vAlign w:val="center"/>
            <w:hideMark/>
          </w:tcPr>
          <w:p w14:paraId="56C94D3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D=160 մմ PP, PE PVC կոյուղու խողովակների դետալների մոնտաժում </w:t>
            </w:r>
          </w:p>
        </w:tc>
        <w:tc>
          <w:tcPr>
            <w:tcW w:w="1175" w:type="dxa"/>
            <w:tcBorders>
              <w:top w:val="nil"/>
              <w:left w:val="nil"/>
              <w:bottom w:val="single" w:sz="4" w:space="0" w:color="auto"/>
              <w:right w:val="single" w:sz="4" w:space="0" w:color="auto"/>
            </w:tcBorders>
            <w:noWrap/>
            <w:vAlign w:val="center"/>
            <w:hideMark/>
          </w:tcPr>
          <w:p w14:paraId="03A3F49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43EA6AB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8,30</w:t>
            </w:r>
          </w:p>
        </w:tc>
        <w:tc>
          <w:tcPr>
            <w:tcW w:w="1431" w:type="dxa"/>
            <w:tcBorders>
              <w:top w:val="nil"/>
              <w:left w:val="nil"/>
              <w:bottom w:val="single" w:sz="4" w:space="0" w:color="auto"/>
              <w:right w:val="single" w:sz="4" w:space="0" w:color="auto"/>
            </w:tcBorders>
            <w:noWrap/>
            <w:vAlign w:val="bottom"/>
            <w:hideMark/>
          </w:tcPr>
          <w:p w14:paraId="130CDAFB"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F398342" w14:textId="77777777" w:rsidR="00663BAC" w:rsidRPr="00663BAC" w:rsidRDefault="00663BAC" w:rsidP="00663BAC">
            <w:pPr>
              <w:rPr>
                <w:sz w:val="20"/>
                <w:szCs w:val="20"/>
                <w:lang w:val="ru-RU" w:eastAsia="ru-RU"/>
              </w:rPr>
            </w:pPr>
          </w:p>
        </w:tc>
      </w:tr>
      <w:tr w:rsidR="00663BAC" w:rsidRPr="00663BAC" w14:paraId="04463768"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5ABD37D7"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86</w:t>
            </w:r>
          </w:p>
        </w:tc>
        <w:tc>
          <w:tcPr>
            <w:tcW w:w="5787" w:type="dxa"/>
            <w:tcBorders>
              <w:top w:val="nil"/>
              <w:left w:val="nil"/>
              <w:bottom w:val="single" w:sz="4" w:space="0" w:color="auto"/>
              <w:right w:val="single" w:sz="4" w:space="0" w:color="auto"/>
            </w:tcBorders>
            <w:vAlign w:val="center"/>
            <w:hideMark/>
          </w:tcPr>
          <w:p w14:paraId="28141244"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Շինաղբի հավաքում, բարձում ինքնաթափ և տեղափոխում 13 կմ հեռ.</w:t>
            </w:r>
          </w:p>
        </w:tc>
        <w:tc>
          <w:tcPr>
            <w:tcW w:w="1175" w:type="dxa"/>
            <w:tcBorders>
              <w:top w:val="nil"/>
              <w:left w:val="nil"/>
              <w:bottom w:val="single" w:sz="4" w:space="0" w:color="auto"/>
              <w:right w:val="single" w:sz="4" w:space="0" w:color="auto"/>
            </w:tcBorders>
            <w:noWrap/>
            <w:vAlign w:val="center"/>
            <w:hideMark/>
          </w:tcPr>
          <w:p w14:paraId="250D886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w:t>
            </w:r>
          </w:p>
        </w:tc>
        <w:tc>
          <w:tcPr>
            <w:tcW w:w="1363" w:type="dxa"/>
            <w:tcBorders>
              <w:top w:val="nil"/>
              <w:left w:val="nil"/>
              <w:bottom w:val="single" w:sz="4" w:space="0" w:color="auto"/>
              <w:right w:val="single" w:sz="4" w:space="0" w:color="auto"/>
            </w:tcBorders>
            <w:noWrap/>
            <w:vAlign w:val="center"/>
            <w:hideMark/>
          </w:tcPr>
          <w:p w14:paraId="1336BF1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4,90</w:t>
            </w:r>
          </w:p>
        </w:tc>
        <w:tc>
          <w:tcPr>
            <w:tcW w:w="1431" w:type="dxa"/>
            <w:tcBorders>
              <w:top w:val="nil"/>
              <w:left w:val="nil"/>
              <w:bottom w:val="single" w:sz="4" w:space="0" w:color="auto"/>
              <w:right w:val="single" w:sz="4" w:space="0" w:color="auto"/>
            </w:tcBorders>
            <w:noWrap/>
            <w:vAlign w:val="bottom"/>
            <w:hideMark/>
          </w:tcPr>
          <w:p w14:paraId="364ECAB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7C3F978" w14:textId="77777777" w:rsidR="00663BAC" w:rsidRPr="00663BAC" w:rsidRDefault="00663BAC" w:rsidP="00663BAC">
            <w:pPr>
              <w:rPr>
                <w:sz w:val="20"/>
                <w:szCs w:val="20"/>
                <w:lang w:val="ru-RU" w:eastAsia="ru-RU"/>
              </w:rPr>
            </w:pPr>
          </w:p>
        </w:tc>
      </w:tr>
      <w:tr w:rsidR="00663BAC" w:rsidRPr="00663BAC" w14:paraId="699EF70A" w14:textId="77777777" w:rsidTr="00663BAC">
        <w:trPr>
          <w:trHeight w:val="645"/>
        </w:trPr>
        <w:tc>
          <w:tcPr>
            <w:tcW w:w="587" w:type="dxa"/>
            <w:tcBorders>
              <w:top w:val="nil"/>
              <w:left w:val="single" w:sz="4" w:space="0" w:color="auto"/>
              <w:bottom w:val="single" w:sz="4" w:space="0" w:color="auto"/>
              <w:right w:val="single" w:sz="4" w:space="0" w:color="auto"/>
            </w:tcBorders>
            <w:noWrap/>
            <w:vAlign w:val="center"/>
            <w:hideMark/>
          </w:tcPr>
          <w:p w14:paraId="14C836D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87</w:t>
            </w:r>
          </w:p>
        </w:tc>
        <w:tc>
          <w:tcPr>
            <w:tcW w:w="5787" w:type="dxa"/>
            <w:tcBorders>
              <w:top w:val="nil"/>
              <w:left w:val="nil"/>
              <w:bottom w:val="single" w:sz="4" w:space="0" w:color="auto"/>
              <w:right w:val="single" w:sz="4" w:space="0" w:color="auto"/>
            </w:tcBorders>
            <w:vAlign w:val="center"/>
            <w:hideMark/>
          </w:tcPr>
          <w:p w14:paraId="5FECE0C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Վնասված ճանապարհային նշանների ուղղում, վերականգնում, վերանորոգում, ապամոնտաժում</w:t>
            </w:r>
          </w:p>
        </w:tc>
        <w:tc>
          <w:tcPr>
            <w:tcW w:w="1175" w:type="dxa"/>
            <w:tcBorders>
              <w:top w:val="nil"/>
              <w:left w:val="nil"/>
              <w:bottom w:val="single" w:sz="4" w:space="0" w:color="auto"/>
              <w:right w:val="single" w:sz="4" w:space="0" w:color="auto"/>
            </w:tcBorders>
            <w:noWrap/>
            <w:vAlign w:val="center"/>
            <w:hideMark/>
          </w:tcPr>
          <w:p w14:paraId="1D78D44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հատ</w:t>
            </w:r>
          </w:p>
        </w:tc>
        <w:tc>
          <w:tcPr>
            <w:tcW w:w="1363" w:type="dxa"/>
            <w:tcBorders>
              <w:top w:val="nil"/>
              <w:left w:val="nil"/>
              <w:bottom w:val="single" w:sz="4" w:space="0" w:color="auto"/>
              <w:right w:val="single" w:sz="4" w:space="0" w:color="auto"/>
            </w:tcBorders>
            <w:noWrap/>
            <w:vAlign w:val="center"/>
            <w:hideMark/>
          </w:tcPr>
          <w:p w14:paraId="3F740C9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4,00</w:t>
            </w:r>
          </w:p>
        </w:tc>
        <w:tc>
          <w:tcPr>
            <w:tcW w:w="1431" w:type="dxa"/>
            <w:tcBorders>
              <w:top w:val="nil"/>
              <w:left w:val="nil"/>
              <w:bottom w:val="single" w:sz="4" w:space="0" w:color="auto"/>
              <w:right w:val="single" w:sz="4" w:space="0" w:color="auto"/>
            </w:tcBorders>
            <w:noWrap/>
            <w:vAlign w:val="bottom"/>
            <w:hideMark/>
          </w:tcPr>
          <w:p w14:paraId="6213FF8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43ED5DB" w14:textId="77777777" w:rsidR="00663BAC" w:rsidRPr="00663BAC" w:rsidRDefault="00663BAC" w:rsidP="00663BAC">
            <w:pPr>
              <w:rPr>
                <w:sz w:val="20"/>
                <w:szCs w:val="20"/>
                <w:lang w:val="ru-RU" w:eastAsia="ru-RU"/>
              </w:rPr>
            </w:pPr>
          </w:p>
        </w:tc>
      </w:tr>
      <w:tr w:rsidR="00663BAC" w:rsidRPr="00663BAC" w14:paraId="6DE8FC78" w14:textId="77777777" w:rsidTr="00663BAC">
        <w:trPr>
          <w:trHeight w:val="630"/>
        </w:trPr>
        <w:tc>
          <w:tcPr>
            <w:tcW w:w="587" w:type="dxa"/>
            <w:tcBorders>
              <w:top w:val="nil"/>
              <w:left w:val="single" w:sz="4" w:space="0" w:color="auto"/>
              <w:bottom w:val="single" w:sz="4" w:space="0" w:color="auto"/>
              <w:right w:val="single" w:sz="4" w:space="0" w:color="auto"/>
            </w:tcBorders>
            <w:vAlign w:val="center"/>
            <w:hideMark/>
          </w:tcPr>
          <w:p w14:paraId="12783B9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88</w:t>
            </w:r>
          </w:p>
        </w:tc>
        <w:tc>
          <w:tcPr>
            <w:tcW w:w="5787" w:type="dxa"/>
            <w:tcBorders>
              <w:top w:val="nil"/>
              <w:left w:val="nil"/>
              <w:bottom w:val="single" w:sz="4" w:space="0" w:color="auto"/>
              <w:right w:val="single" w:sz="4" w:space="0" w:color="auto"/>
            </w:tcBorders>
            <w:vAlign w:val="center"/>
            <w:hideMark/>
          </w:tcPr>
          <w:p w14:paraId="2992B41F"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ՈՒղղանկյուն խողովակներով /8*8/ հենասյուների տեղադրում H-6մ բարձրությամբ բետոնացումով</w:t>
            </w:r>
          </w:p>
        </w:tc>
        <w:tc>
          <w:tcPr>
            <w:tcW w:w="1175" w:type="dxa"/>
            <w:tcBorders>
              <w:top w:val="nil"/>
              <w:left w:val="nil"/>
              <w:bottom w:val="single" w:sz="4" w:space="0" w:color="auto"/>
              <w:right w:val="single" w:sz="4" w:space="0" w:color="auto"/>
            </w:tcBorders>
            <w:noWrap/>
            <w:vAlign w:val="center"/>
            <w:hideMark/>
          </w:tcPr>
          <w:p w14:paraId="7C14DFC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հատ</w:t>
            </w:r>
          </w:p>
        </w:tc>
        <w:tc>
          <w:tcPr>
            <w:tcW w:w="1363" w:type="dxa"/>
            <w:tcBorders>
              <w:top w:val="nil"/>
              <w:left w:val="nil"/>
              <w:bottom w:val="single" w:sz="4" w:space="0" w:color="auto"/>
              <w:right w:val="single" w:sz="4" w:space="0" w:color="auto"/>
            </w:tcBorders>
            <w:noWrap/>
            <w:vAlign w:val="center"/>
            <w:hideMark/>
          </w:tcPr>
          <w:p w14:paraId="47DAB3C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31,00</w:t>
            </w:r>
          </w:p>
        </w:tc>
        <w:tc>
          <w:tcPr>
            <w:tcW w:w="1431" w:type="dxa"/>
            <w:tcBorders>
              <w:top w:val="nil"/>
              <w:left w:val="nil"/>
              <w:bottom w:val="single" w:sz="4" w:space="0" w:color="auto"/>
              <w:right w:val="single" w:sz="4" w:space="0" w:color="auto"/>
            </w:tcBorders>
            <w:noWrap/>
            <w:vAlign w:val="bottom"/>
            <w:hideMark/>
          </w:tcPr>
          <w:p w14:paraId="2C30DB40"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957F1ED" w14:textId="77777777" w:rsidR="00663BAC" w:rsidRPr="00663BAC" w:rsidRDefault="00663BAC" w:rsidP="00663BAC">
            <w:pPr>
              <w:rPr>
                <w:sz w:val="20"/>
                <w:szCs w:val="20"/>
                <w:lang w:val="ru-RU" w:eastAsia="ru-RU"/>
              </w:rPr>
            </w:pPr>
          </w:p>
        </w:tc>
      </w:tr>
      <w:tr w:rsidR="00663BAC" w:rsidRPr="00663BAC" w14:paraId="42DF932D"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E2A6C9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89</w:t>
            </w:r>
          </w:p>
        </w:tc>
        <w:tc>
          <w:tcPr>
            <w:tcW w:w="5787" w:type="dxa"/>
            <w:tcBorders>
              <w:top w:val="nil"/>
              <w:left w:val="nil"/>
              <w:bottom w:val="single" w:sz="4" w:space="0" w:color="auto"/>
              <w:right w:val="single" w:sz="4" w:space="0" w:color="auto"/>
            </w:tcBorders>
            <w:vAlign w:val="center"/>
            <w:hideMark/>
          </w:tcPr>
          <w:p w14:paraId="5C94FDB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Երկաթե դետալների ներկում 2 շերտ </w:t>
            </w:r>
          </w:p>
        </w:tc>
        <w:tc>
          <w:tcPr>
            <w:tcW w:w="1175" w:type="dxa"/>
            <w:tcBorders>
              <w:top w:val="nil"/>
              <w:left w:val="nil"/>
              <w:bottom w:val="single" w:sz="4" w:space="0" w:color="auto"/>
              <w:right w:val="single" w:sz="4" w:space="0" w:color="auto"/>
            </w:tcBorders>
            <w:noWrap/>
            <w:vAlign w:val="center"/>
            <w:hideMark/>
          </w:tcPr>
          <w:p w14:paraId="5AD6A1B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1քմ</w:t>
            </w:r>
          </w:p>
        </w:tc>
        <w:tc>
          <w:tcPr>
            <w:tcW w:w="1363" w:type="dxa"/>
            <w:tcBorders>
              <w:top w:val="nil"/>
              <w:left w:val="nil"/>
              <w:bottom w:val="single" w:sz="4" w:space="0" w:color="auto"/>
              <w:right w:val="single" w:sz="4" w:space="0" w:color="auto"/>
            </w:tcBorders>
            <w:noWrap/>
            <w:vAlign w:val="center"/>
            <w:hideMark/>
          </w:tcPr>
          <w:p w14:paraId="770788F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2,00</w:t>
            </w:r>
          </w:p>
        </w:tc>
        <w:tc>
          <w:tcPr>
            <w:tcW w:w="1431" w:type="dxa"/>
            <w:tcBorders>
              <w:top w:val="nil"/>
              <w:left w:val="nil"/>
              <w:bottom w:val="single" w:sz="4" w:space="0" w:color="auto"/>
              <w:right w:val="single" w:sz="4" w:space="0" w:color="auto"/>
            </w:tcBorders>
            <w:noWrap/>
            <w:vAlign w:val="bottom"/>
            <w:hideMark/>
          </w:tcPr>
          <w:p w14:paraId="771EDD4C"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61C9DD3" w14:textId="77777777" w:rsidR="00663BAC" w:rsidRPr="00663BAC" w:rsidRDefault="00663BAC" w:rsidP="00663BAC">
            <w:pPr>
              <w:rPr>
                <w:sz w:val="20"/>
                <w:szCs w:val="20"/>
                <w:lang w:val="ru-RU" w:eastAsia="ru-RU"/>
              </w:rPr>
            </w:pPr>
          </w:p>
        </w:tc>
      </w:tr>
      <w:tr w:rsidR="00663BAC" w:rsidRPr="00663BAC" w14:paraId="69C3D8BF"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161DF20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90</w:t>
            </w:r>
          </w:p>
        </w:tc>
        <w:tc>
          <w:tcPr>
            <w:tcW w:w="5787" w:type="dxa"/>
            <w:tcBorders>
              <w:top w:val="nil"/>
              <w:left w:val="nil"/>
              <w:bottom w:val="single" w:sz="4" w:space="0" w:color="auto"/>
              <w:right w:val="single" w:sz="4" w:space="0" w:color="auto"/>
            </w:tcBorders>
            <w:shd w:val="clear" w:color="000000" w:fill="FFFFFF"/>
            <w:vAlign w:val="center"/>
            <w:hideMark/>
          </w:tcPr>
          <w:p w14:paraId="15D9BCE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Տուֆ քարով պատի շար 1 տակ /ներառյալ ապրանքը/</w:t>
            </w:r>
          </w:p>
        </w:tc>
        <w:tc>
          <w:tcPr>
            <w:tcW w:w="1175" w:type="dxa"/>
            <w:tcBorders>
              <w:top w:val="nil"/>
              <w:left w:val="nil"/>
              <w:bottom w:val="single" w:sz="4" w:space="0" w:color="auto"/>
              <w:right w:val="single" w:sz="4" w:space="0" w:color="auto"/>
            </w:tcBorders>
            <w:noWrap/>
            <w:vAlign w:val="center"/>
            <w:hideMark/>
          </w:tcPr>
          <w:p w14:paraId="5D2F8CC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043993D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9,00</w:t>
            </w:r>
          </w:p>
        </w:tc>
        <w:tc>
          <w:tcPr>
            <w:tcW w:w="1431" w:type="dxa"/>
            <w:tcBorders>
              <w:top w:val="nil"/>
              <w:left w:val="nil"/>
              <w:bottom w:val="single" w:sz="4" w:space="0" w:color="auto"/>
              <w:right w:val="single" w:sz="4" w:space="0" w:color="auto"/>
            </w:tcBorders>
            <w:noWrap/>
            <w:vAlign w:val="bottom"/>
            <w:hideMark/>
          </w:tcPr>
          <w:p w14:paraId="2FE9E3F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ADA74E9" w14:textId="77777777" w:rsidR="00663BAC" w:rsidRPr="00663BAC" w:rsidRDefault="00663BAC" w:rsidP="00663BAC">
            <w:pPr>
              <w:rPr>
                <w:sz w:val="20"/>
                <w:szCs w:val="20"/>
                <w:lang w:val="ru-RU" w:eastAsia="ru-RU"/>
              </w:rPr>
            </w:pPr>
          </w:p>
        </w:tc>
      </w:tr>
      <w:tr w:rsidR="00663BAC" w:rsidRPr="00663BAC" w14:paraId="097D4A23"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95F09E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91</w:t>
            </w:r>
          </w:p>
        </w:tc>
        <w:tc>
          <w:tcPr>
            <w:tcW w:w="5787" w:type="dxa"/>
            <w:tcBorders>
              <w:top w:val="nil"/>
              <w:left w:val="nil"/>
              <w:bottom w:val="single" w:sz="4" w:space="0" w:color="auto"/>
              <w:right w:val="single" w:sz="4" w:space="0" w:color="auto"/>
            </w:tcBorders>
            <w:shd w:val="clear" w:color="000000" w:fill="FFFFFF"/>
            <w:vAlign w:val="center"/>
            <w:hideMark/>
          </w:tcPr>
          <w:p w14:paraId="6E0AC531"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Տուֆ քարով պատի շար 2 տակ /ներառյալ ապրանքը/</w:t>
            </w:r>
          </w:p>
        </w:tc>
        <w:tc>
          <w:tcPr>
            <w:tcW w:w="1175" w:type="dxa"/>
            <w:tcBorders>
              <w:top w:val="nil"/>
              <w:left w:val="nil"/>
              <w:bottom w:val="single" w:sz="4" w:space="0" w:color="auto"/>
              <w:right w:val="single" w:sz="4" w:space="0" w:color="auto"/>
            </w:tcBorders>
            <w:noWrap/>
            <w:vAlign w:val="center"/>
            <w:hideMark/>
          </w:tcPr>
          <w:p w14:paraId="2E3BDB7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495E549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15,00</w:t>
            </w:r>
          </w:p>
        </w:tc>
        <w:tc>
          <w:tcPr>
            <w:tcW w:w="1431" w:type="dxa"/>
            <w:tcBorders>
              <w:top w:val="nil"/>
              <w:left w:val="nil"/>
              <w:bottom w:val="single" w:sz="4" w:space="0" w:color="auto"/>
              <w:right w:val="single" w:sz="4" w:space="0" w:color="auto"/>
            </w:tcBorders>
            <w:noWrap/>
            <w:vAlign w:val="bottom"/>
            <w:hideMark/>
          </w:tcPr>
          <w:p w14:paraId="42E01D3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ACCAFB4" w14:textId="77777777" w:rsidR="00663BAC" w:rsidRPr="00663BAC" w:rsidRDefault="00663BAC" w:rsidP="00663BAC">
            <w:pPr>
              <w:rPr>
                <w:sz w:val="20"/>
                <w:szCs w:val="20"/>
                <w:lang w:val="ru-RU" w:eastAsia="ru-RU"/>
              </w:rPr>
            </w:pPr>
          </w:p>
        </w:tc>
      </w:tr>
      <w:tr w:rsidR="00663BAC" w:rsidRPr="00663BAC" w14:paraId="704F7714"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2691C79B"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92</w:t>
            </w:r>
          </w:p>
        </w:tc>
        <w:tc>
          <w:tcPr>
            <w:tcW w:w="5787" w:type="dxa"/>
            <w:tcBorders>
              <w:top w:val="nil"/>
              <w:left w:val="nil"/>
              <w:bottom w:val="single" w:sz="4" w:space="0" w:color="auto"/>
              <w:right w:val="single" w:sz="4" w:space="0" w:color="auto"/>
            </w:tcBorders>
            <w:vAlign w:val="center"/>
            <w:hideMark/>
          </w:tcPr>
          <w:p w14:paraId="41A34333"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Թեթևաբետոնե բլոկներով պատի շար 10սմ</w:t>
            </w:r>
          </w:p>
        </w:tc>
        <w:tc>
          <w:tcPr>
            <w:tcW w:w="1175" w:type="dxa"/>
            <w:tcBorders>
              <w:top w:val="nil"/>
              <w:left w:val="nil"/>
              <w:bottom w:val="single" w:sz="4" w:space="0" w:color="auto"/>
              <w:right w:val="single" w:sz="4" w:space="0" w:color="auto"/>
            </w:tcBorders>
            <w:noWrap/>
            <w:vAlign w:val="center"/>
            <w:hideMark/>
          </w:tcPr>
          <w:p w14:paraId="2F55D6B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0B1B067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7,00</w:t>
            </w:r>
          </w:p>
        </w:tc>
        <w:tc>
          <w:tcPr>
            <w:tcW w:w="1431" w:type="dxa"/>
            <w:tcBorders>
              <w:top w:val="nil"/>
              <w:left w:val="nil"/>
              <w:bottom w:val="single" w:sz="4" w:space="0" w:color="auto"/>
              <w:right w:val="single" w:sz="4" w:space="0" w:color="auto"/>
            </w:tcBorders>
            <w:noWrap/>
            <w:vAlign w:val="bottom"/>
            <w:hideMark/>
          </w:tcPr>
          <w:p w14:paraId="26D4EBB6"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1637A16" w14:textId="77777777" w:rsidR="00663BAC" w:rsidRPr="00663BAC" w:rsidRDefault="00663BAC" w:rsidP="00663BAC">
            <w:pPr>
              <w:rPr>
                <w:sz w:val="20"/>
                <w:szCs w:val="20"/>
                <w:lang w:val="ru-RU" w:eastAsia="ru-RU"/>
              </w:rPr>
            </w:pPr>
          </w:p>
        </w:tc>
      </w:tr>
      <w:tr w:rsidR="00663BAC" w:rsidRPr="00663BAC" w14:paraId="35EB9C0E"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3398395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93</w:t>
            </w:r>
          </w:p>
        </w:tc>
        <w:tc>
          <w:tcPr>
            <w:tcW w:w="5787" w:type="dxa"/>
            <w:tcBorders>
              <w:top w:val="nil"/>
              <w:left w:val="nil"/>
              <w:bottom w:val="single" w:sz="4" w:space="0" w:color="auto"/>
              <w:right w:val="single" w:sz="4" w:space="0" w:color="auto"/>
            </w:tcBorders>
            <w:vAlign w:val="center"/>
            <w:hideMark/>
          </w:tcPr>
          <w:p w14:paraId="71DCC134"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Թեթևաբետոնե բլոկներով պատի շար 20սմ</w:t>
            </w:r>
          </w:p>
        </w:tc>
        <w:tc>
          <w:tcPr>
            <w:tcW w:w="1175" w:type="dxa"/>
            <w:tcBorders>
              <w:top w:val="nil"/>
              <w:left w:val="nil"/>
              <w:bottom w:val="single" w:sz="4" w:space="0" w:color="auto"/>
              <w:right w:val="single" w:sz="4" w:space="0" w:color="auto"/>
            </w:tcBorders>
            <w:noWrap/>
            <w:vAlign w:val="center"/>
            <w:hideMark/>
          </w:tcPr>
          <w:p w14:paraId="3CECD8B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65436D0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8,00</w:t>
            </w:r>
          </w:p>
        </w:tc>
        <w:tc>
          <w:tcPr>
            <w:tcW w:w="1431" w:type="dxa"/>
            <w:tcBorders>
              <w:top w:val="nil"/>
              <w:left w:val="nil"/>
              <w:bottom w:val="single" w:sz="4" w:space="0" w:color="auto"/>
              <w:right w:val="single" w:sz="4" w:space="0" w:color="auto"/>
            </w:tcBorders>
            <w:noWrap/>
            <w:vAlign w:val="bottom"/>
            <w:hideMark/>
          </w:tcPr>
          <w:p w14:paraId="66BB73D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0591E49" w14:textId="77777777" w:rsidR="00663BAC" w:rsidRPr="00663BAC" w:rsidRDefault="00663BAC" w:rsidP="00663BAC">
            <w:pPr>
              <w:rPr>
                <w:sz w:val="20"/>
                <w:szCs w:val="20"/>
                <w:lang w:val="ru-RU" w:eastAsia="ru-RU"/>
              </w:rPr>
            </w:pPr>
          </w:p>
        </w:tc>
      </w:tr>
      <w:tr w:rsidR="00663BAC" w:rsidRPr="00663BAC" w14:paraId="7619FAF0"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2ACE8E25"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94</w:t>
            </w:r>
          </w:p>
        </w:tc>
        <w:tc>
          <w:tcPr>
            <w:tcW w:w="5787" w:type="dxa"/>
            <w:tcBorders>
              <w:top w:val="nil"/>
              <w:left w:val="nil"/>
              <w:bottom w:val="single" w:sz="4" w:space="0" w:color="auto"/>
              <w:right w:val="single" w:sz="4" w:space="0" w:color="auto"/>
            </w:tcBorders>
            <w:vAlign w:val="center"/>
            <w:hideMark/>
          </w:tcPr>
          <w:p w14:paraId="512FD8BD"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Հարթ թիթեղյա ծածկույթի քանդում</w:t>
            </w:r>
          </w:p>
        </w:tc>
        <w:tc>
          <w:tcPr>
            <w:tcW w:w="1175" w:type="dxa"/>
            <w:tcBorders>
              <w:top w:val="nil"/>
              <w:left w:val="nil"/>
              <w:bottom w:val="single" w:sz="4" w:space="0" w:color="auto"/>
              <w:right w:val="single" w:sz="4" w:space="0" w:color="auto"/>
            </w:tcBorders>
            <w:noWrap/>
            <w:vAlign w:val="center"/>
            <w:hideMark/>
          </w:tcPr>
          <w:p w14:paraId="339AA67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4EF050C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2,50</w:t>
            </w:r>
          </w:p>
        </w:tc>
        <w:tc>
          <w:tcPr>
            <w:tcW w:w="1431" w:type="dxa"/>
            <w:tcBorders>
              <w:top w:val="nil"/>
              <w:left w:val="nil"/>
              <w:bottom w:val="single" w:sz="4" w:space="0" w:color="auto"/>
              <w:right w:val="single" w:sz="4" w:space="0" w:color="auto"/>
            </w:tcBorders>
            <w:noWrap/>
            <w:vAlign w:val="bottom"/>
            <w:hideMark/>
          </w:tcPr>
          <w:p w14:paraId="7458F68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3F69760" w14:textId="77777777" w:rsidR="00663BAC" w:rsidRPr="00663BAC" w:rsidRDefault="00663BAC" w:rsidP="00663BAC">
            <w:pPr>
              <w:rPr>
                <w:sz w:val="20"/>
                <w:szCs w:val="20"/>
                <w:lang w:val="ru-RU" w:eastAsia="ru-RU"/>
              </w:rPr>
            </w:pPr>
          </w:p>
        </w:tc>
      </w:tr>
      <w:tr w:rsidR="00663BAC" w:rsidRPr="00663BAC" w14:paraId="3B2EBBC2"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5DBCCAD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95</w:t>
            </w:r>
          </w:p>
        </w:tc>
        <w:tc>
          <w:tcPr>
            <w:tcW w:w="5787" w:type="dxa"/>
            <w:tcBorders>
              <w:top w:val="nil"/>
              <w:left w:val="nil"/>
              <w:bottom w:val="single" w:sz="4" w:space="0" w:color="auto"/>
              <w:right w:val="single" w:sz="4" w:space="0" w:color="auto"/>
            </w:tcBorders>
            <w:vAlign w:val="center"/>
            <w:hideMark/>
          </w:tcPr>
          <w:p w14:paraId="2EBD70B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Բազալտե սալերի հղկում</w:t>
            </w:r>
          </w:p>
        </w:tc>
        <w:tc>
          <w:tcPr>
            <w:tcW w:w="1175" w:type="dxa"/>
            <w:tcBorders>
              <w:top w:val="nil"/>
              <w:left w:val="nil"/>
              <w:bottom w:val="single" w:sz="4" w:space="0" w:color="auto"/>
              <w:right w:val="single" w:sz="4" w:space="0" w:color="auto"/>
            </w:tcBorders>
            <w:noWrap/>
            <w:vAlign w:val="center"/>
            <w:hideMark/>
          </w:tcPr>
          <w:p w14:paraId="34991C0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70D6122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4,00</w:t>
            </w:r>
          </w:p>
        </w:tc>
        <w:tc>
          <w:tcPr>
            <w:tcW w:w="1431" w:type="dxa"/>
            <w:tcBorders>
              <w:top w:val="nil"/>
              <w:left w:val="nil"/>
              <w:bottom w:val="single" w:sz="4" w:space="0" w:color="auto"/>
              <w:right w:val="single" w:sz="4" w:space="0" w:color="auto"/>
            </w:tcBorders>
            <w:noWrap/>
            <w:vAlign w:val="bottom"/>
            <w:hideMark/>
          </w:tcPr>
          <w:p w14:paraId="5F8491C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BD87C8A" w14:textId="77777777" w:rsidR="00663BAC" w:rsidRPr="00663BAC" w:rsidRDefault="00663BAC" w:rsidP="00663BAC">
            <w:pPr>
              <w:rPr>
                <w:sz w:val="20"/>
                <w:szCs w:val="20"/>
                <w:lang w:val="ru-RU" w:eastAsia="ru-RU"/>
              </w:rPr>
            </w:pPr>
          </w:p>
        </w:tc>
      </w:tr>
      <w:tr w:rsidR="00663BAC" w:rsidRPr="00663BAC" w14:paraId="19995650"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0AE5E49C"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96</w:t>
            </w:r>
          </w:p>
        </w:tc>
        <w:tc>
          <w:tcPr>
            <w:tcW w:w="5787" w:type="dxa"/>
            <w:tcBorders>
              <w:top w:val="nil"/>
              <w:left w:val="nil"/>
              <w:bottom w:val="single" w:sz="4" w:space="0" w:color="auto"/>
              <w:right w:val="single" w:sz="4" w:space="0" w:color="auto"/>
            </w:tcBorders>
            <w:vAlign w:val="center"/>
            <w:hideMark/>
          </w:tcPr>
          <w:p w14:paraId="307FF41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Երկաթբետոնե կոնստրուկցիաների քանդում</w:t>
            </w:r>
          </w:p>
        </w:tc>
        <w:tc>
          <w:tcPr>
            <w:tcW w:w="1175" w:type="dxa"/>
            <w:tcBorders>
              <w:top w:val="nil"/>
              <w:left w:val="nil"/>
              <w:bottom w:val="single" w:sz="4" w:space="0" w:color="auto"/>
              <w:right w:val="single" w:sz="4" w:space="0" w:color="auto"/>
            </w:tcBorders>
            <w:noWrap/>
            <w:vAlign w:val="center"/>
            <w:hideMark/>
          </w:tcPr>
          <w:p w14:paraId="37C2D6E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48BBA55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3,60</w:t>
            </w:r>
          </w:p>
        </w:tc>
        <w:tc>
          <w:tcPr>
            <w:tcW w:w="1431" w:type="dxa"/>
            <w:tcBorders>
              <w:top w:val="nil"/>
              <w:left w:val="nil"/>
              <w:bottom w:val="single" w:sz="4" w:space="0" w:color="auto"/>
              <w:right w:val="single" w:sz="4" w:space="0" w:color="auto"/>
            </w:tcBorders>
            <w:noWrap/>
            <w:vAlign w:val="bottom"/>
            <w:hideMark/>
          </w:tcPr>
          <w:p w14:paraId="61C2449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4CDE363" w14:textId="77777777" w:rsidR="00663BAC" w:rsidRPr="00663BAC" w:rsidRDefault="00663BAC" w:rsidP="00663BAC">
            <w:pPr>
              <w:rPr>
                <w:sz w:val="20"/>
                <w:szCs w:val="20"/>
                <w:lang w:val="ru-RU" w:eastAsia="ru-RU"/>
              </w:rPr>
            </w:pPr>
          </w:p>
        </w:tc>
      </w:tr>
      <w:tr w:rsidR="00663BAC" w:rsidRPr="00663BAC" w14:paraId="7B60EFB4"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2A90EC97"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97</w:t>
            </w:r>
          </w:p>
        </w:tc>
        <w:tc>
          <w:tcPr>
            <w:tcW w:w="5787" w:type="dxa"/>
            <w:tcBorders>
              <w:top w:val="nil"/>
              <w:left w:val="nil"/>
              <w:bottom w:val="single" w:sz="4" w:space="0" w:color="auto"/>
              <w:right w:val="single" w:sz="4" w:space="0" w:color="auto"/>
            </w:tcBorders>
            <w:vAlign w:val="center"/>
            <w:hideMark/>
          </w:tcPr>
          <w:p w14:paraId="14D1392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Ասֆալտ-բետոնե շերտի քանդում</w:t>
            </w:r>
          </w:p>
        </w:tc>
        <w:tc>
          <w:tcPr>
            <w:tcW w:w="1175" w:type="dxa"/>
            <w:tcBorders>
              <w:top w:val="nil"/>
              <w:left w:val="nil"/>
              <w:bottom w:val="single" w:sz="4" w:space="0" w:color="auto"/>
              <w:right w:val="single" w:sz="4" w:space="0" w:color="auto"/>
            </w:tcBorders>
            <w:noWrap/>
            <w:vAlign w:val="center"/>
            <w:hideMark/>
          </w:tcPr>
          <w:p w14:paraId="398AF81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235B8F0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12,00</w:t>
            </w:r>
          </w:p>
        </w:tc>
        <w:tc>
          <w:tcPr>
            <w:tcW w:w="1431" w:type="dxa"/>
            <w:tcBorders>
              <w:top w:val="nil"/>
              <w:left w:val="nil"/>
              <w:bottom w:val="single" w:sz="4" w:space="0" w:color="auto"/>
              <w:right w:val="single" w:sz="4" w:space="0" w:color="auto"/>
            </w:tcBorders>
            <w:noWrap/>
            <w:vAlign w:val="bottom"/>
            <w:hideMark/>
          </w:tcPr>
          <w:p w14:paraId="0A8AB3C6"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61F5733" w14:textId="77777777" w:rsidR="00663BAC" w:rsidRPr="00663BAC" w:rsidRDefault="00663BAC" w:rsidP="00663BAC">
            <w:pPr>
              <w:rPr>
                <w:sz w:val="20"/>
                <w:szCs w:val="20"/>
                <w:lang w:val="ru-RU" w:eastAsia="ru-RU"/>
              </w:rPr>
            </w:pPr>
          </w:p>
        </w:tc>
      </w:tr>
      <w:tr w:rsidR="00663BAC" w:rsidRPr="00663BAC" w14:paraId="377C38AF" w14:textId="77777777" w:rsidTr="00663BAC">
        <w:trPr>
          <w:trHeight w:val="375"/>
        </w:trPr>
        <w:tc>
          <w:tcPr>
            <w:tcW w:w="587" w:type="dxa"/>
            <w:tcBorders>
              <w:top w:val="nil"/>
              <w:left w:val="single" w:sz="4" w:space="0" w:color="auto"/>
              <w:bottom w:val="single" w:sz="4" w:space="0" w:color="auto"/>
              <w:right w:val="single" w:sz="4" w:space="0" w:color="auto"/>
            </w:tcBorders>
            <w:vAlign w:val="center"/>
            <w:hideMark/>
          </w:tcPr>
          <w:p w14:paraId="50D8C4B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98</w:t>
            </w:r>
          </w:p>
        </w:tc>
        <w:tc>
          <w:tcPr>
            <w:tcW w:w="5787" w:type="dxa"/>
            <w:tcBorders>
              <w:top w:val="nil"/>
              <w:left w:val="nil"/>
              <w:bottom w:val="single" w:sz="4" w:space="0" w:color="auto"/>
              <w:right w:val="single" w:sz="4" w:space="0" w:color="auto"/>
            </w:tcBorders>
            <w:vAlign w:val="center"/>
            <w:hideMark/>
          </w:tcPr>
          <w:p w14:paraId="26FFE29F"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Պեմզաբլոկով կամ կանոնավոր կտրվածքով տուֆով պատերի շարում 200 մմ հաստ.</w:t>
            </w:r>
          </w:p>
        </w:tc>
        <w:tc>
          <w:tcPr>
            <w:tcW w:w="1175" w:type="dxa"/>
            <w:tcBorders>
              <w:top w:val="nil"/>
              <w:left w:val="nil"/>
              <w:bottom w:val="single" w:sz="4" w:space="0" w:color="auto"/>
              <w:right w:val="single" w:sz="4" w:space="0" w:color="auto"/>
            </w:tcBorders>
            <w:noWrap/>
            <w:vAlign w:val="center"/>
            <w:hideMark/>
          </w:tcPr>
          <w:p w14:paraId="41A5B97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0DC7E91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12,00</w:t>
            </w:r>
          </w:p>
        </w:tc>
        <w:tc>
          <w:tcPr>
            <w:tcW w:w="1431" w:type="dxa"/>
            <w:tcBorders>
              <w:top w:val="nil"/>
              <w:left w:val="nil"/>
              <w:bottom w:val="single" w:sz="4" w:space="0" w:color="auto"/>
              <w:right w:val="single" w:sz="4" w:space="0" w:color="auto"/>
            </w:tcBorders>
            <w:noWrap/>
            <w:vAlign w:val="bottom"/>
            <w:hideMark/>
          </w:tcPr>
          <w:p w14:paraId="4944C97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EF13B48" w14:textId="77777777" w:rsidR="00663BAC" w:rsidRPr="00663BAC" w:rsidRDefault="00663BAC" w:rsidP="00663BAC">
            <w:pPr>
              <w:rPr>
                <w:sz w:val="20"/>
                <w:szCs w:val="20"/>
                <w:lang w:val="ru-RU" w:eastAsia="ru-RU"/>
              </w:rPr>
            </w:pPr>
          </w:p>
        </w:tc>
      </w:tr>
      <w:tr w:rsidR="00663BAC" w:rsidRPr="00663BAC" w14:paraId="7970B1F3"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3397716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99</w:t>
            </w:r>
          </w:p>
        </w:tc>
        <w:tc>
          <w:tcPr>
            <w:tcW w:w="5787" w:type="dxa"/>
            <w:tcBorders>
              <w:top w:val="nil"/>
              <w:left w:val="nil"/>
              <w:bottom w:val="single" w:sz="4" w:space="0" w:color="auto"/>
              <w:right w:val="single" w:sz="4" w:space="0" w:color="auto"/>
            </w:tcBorders>
            <w:vAlign w:val="center"/>
            <w:hideMark/>
          </w:tcPr>
          <w:p w14:paraId="53E688D5"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Հին մետաղական խողովակների ապամոնտաժում</w:t>
            </w:r>
          </w:p>
        </w:tc>
        <w:tc>
          <w:tcPr>
            <w:tcW w:w="1175" w:type="dxa"/>
            <w:tcBorders>
              <w:top w:val="nil"/>
              <w:left w:val="nil"/>
              <w:bottom w:val="single" w:sz="4" w:space="0" w:color="auto"/>
              <w:right w:val="single" w:sz="4" w:space="0" w:color="auto"/>
            </w:tcBorders>
            <w:noWrap/>
            <w:vAlign w:val="center"/>
            <w:hideMark/>
          </w:tcPr>
          <w:p w14:paraId="4E1C3C5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2C4434E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1431" w:type="dxa"/>
            <w:tcBorders>
              <w:top w:val="nil"/>
              <w:left w:val="nil"/>
              <w:bottom w:val="single" w:sz="4" w:space="0" w:color="auto"/>
              <w:right w:val="single" w:sz="4" w:space="0" w:color="auto"/>
            </w:tcBorders>
            <w:noWrap/>
            <w:vAlign w:val="bottom"/>
            <w:hideMark/>
          </w:tcPr>
          <w:p w14:paraId="4FADF3C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F6D26A7" w14:textId="77777777" w:rsidR="00663BAC" w:rsidRPr="00663BAC" w:rsidRDefault="00663BAC" w:rsidP="00663BAC">
            <w:pPr>
              <w:rPr>
                <w:sz w:val="20"/>
                <w:szCs w:val="20"/>
                <w:lang w:val="ru-RU" w:eastAsia="ru-RU"/>
              </w:rPr>
            </w:pPr>
          </w:p>
        </w:tc>
      </w:tr>
      <w:tr w:rsidR="00663BAC" w:rsidRPr="00663BAC" w14:paraId="2FC6D61B"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7367BCF2"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100</w:t>
            </w:r>
          </w:p>
        </w:tc>
        <w:tc>
          <w:tcPr>
            <w:tcW w:w="5787" w:type="dxa"/>
            <w:tcBorders>
              <w:top w:val="nil"/>
              <w:left w:val="nil"/>
              <w:bottom w:val="single" w:sz="4" w:space="0" w:color="auto"/>
              <w:right w:val="single" w:sz="4" w:space="0" w:color="auto"/>
            </w:tcBorders>
            <w:vAlign w:val="center"/>
            <w:hideMark/>
          </w:tcPr>
          <w:p w14:paraId="6DC891E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Մետաղական տարրերի նորոգում և ներկում </w:t>
            </w:r>
          </w:p>
        </w:tc>
        <w:tc>
          <w:tcPr>
            <w:tcW w:w="1175" w:type="dxa"/>
            <w:tcBorders>
              <w:top w:val="nil"/>
              <w:left w:val="nil"/>
              <w:bottom w:val="single" w:sz="4" w:space="0" w:color="auto"/>
              <w:right w:val="single" w:sz="4" w:space="0" w:color="auto"/>
            </w:tcBorders>
            <w:noWrap/>
            <w:vAlign w:val="center"/>
            <w:hideMark/>
          </w:tcPr>
          <w:p w14:paraId="42929D8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0DB2A7C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2,50</w:t>
            </w:r>
          </w:p>
        </w:tc>
        <w:tc>
          <w:tcPr>
            <w:tcW w:w="1431" w:type="dxa"/>
            <w:tcBorders>
              <w:top w:val="nil"/>
              <w:left w:val="nil"/>
              <w:bottom w:val="single" w:sz="4" w:space="0" w:color="auto"/>
              <w:right w:val="single" w:sz="4" w:space="0" w:color="auto"/>
            </w:tcBorders>
            <w:noWrap/>
            <w:vAlign w:val="bottom"/>
            <w:hideMark/>
          </w:tcPr>
          <w:p w14:paraId="19DA4AD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674F423" w14:textId="77777777" w:rsidR="00663BAC" w:rsidRPr="00663BAC" w:rsidRDefault="00663BAC" w:rsidP="00663BAC">
            <w:pPr>
              <w:rPr>
                <w:sz w:val="20"/>
                <w:szCs w:val="20"/>
                <w:lang w:val="ru-RU" w:eastAsia="ru-RU"/>
              </w:rPr>
            </w:pPr>
          </w:p>
        </w:tc>
      </w:tr>
      <w:tr w:rsidR="00663BAC" w:rsidRPr="00663BAC" w14:paraId="041D505B"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7A10992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101</w:t>
            </w:r>
          </w:p>
        </w:tc>
        <w:tc>
          <w:tcPr>
            <w:tcW w:w="5787" w:type="dxa"/>
            <w:tcBorders>
              <w:top w:val="nil"/>
              <w:left w:val="nil"/>
              <w:bottom w:val="single" w:sz="4" w:space="0" w:color="auto"/>
              <w:right w:val="single" w:sz="4" w:space="0" w:color="auto"/>
            </w:tcBorders>
            <w:vAlign w:val="center"/>
            <w:hideMark/>
          </w:tcPr>
          <w:p w14:paraId="69D07B14"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Թուջե խողովակների ապամոնտաժում D=100 մմ</w:t>
            </w:r>
          </w:p>
        </w:tc>
        <w:tc>
          <w:tcPr>
            <w:tcW w:w="1175" w:type="dxa"/>
            <w:tcBorders>
              <w:top w:val="nil"/>
              <w:left w:val="nil"/>
              <w:bottom w:val="single" w:sz="4" w:space="0" w:color="auto"/>
              <w:right w:val="single" w:sz="4" w:space="0" w:color="auto"/>
            </w:tcBorders>
            <w:noWrap/>
            <w:vAlign w:val="center"/>
            <w:hideMark/>
          </w:tcPr>
          <w:p w14:paraId="7E0EAFA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1476013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1,90</w:t>
            </w:r>
          </w:p>
        </w:tc>
        <w:tc>
          <w:tcPr>
            <w:tcW w:w="1431" w:type="dxa"/>
            <w:tcBorders>
              <w:top w:val="nil"/>
              <w:left w:val="nil"/>
              <w:bottom w:val="single" w:sz="4" w:space="0" w:color="auto"/>
              <w:right w:val="single" w:sz="4" w:space="0" w:color="auto"/>
            </w:tcBorders>
            <w:noWrap/>
            <w:vAlign w:val="bottom"/>
            <w:hideMark/>
          </w:tcPr>
          <w:p w14:paraId="0E18BF7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67726ED" w14:textId="77777777" w:rsidR="00663BAC" w:rsidRPr="00663BAC" w:rsidRDefault="00663BAC" w:rsidP="00663BAC">
            <w:pPr>
              <w:rPr>
                <w:sz w:val="20"/>
                <w:szCs w:val="20"/>
                <w:lang w:val="ru-RU" w:eastAsia="ru-RU"/>
              </w:rPr>
            </w:pPr>
          </w:p>
        </w:tc>
      </w:tr>
      <w:tr w:rsidR="00663BAC" w:rsidRPr="00663BAC" w14:paraId="10D9B230"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73A0690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102</w:t>
            </w:r>
          </w:p>
        </w:tc>
        <w:tc>
          <w:tcPr>
            <w:tcW w:w="5787" w:type="dxa"/>
            <w:tcBorders>
              <w:top w:val="nil"/>
              <w:left w:val="nil"/>
              <w:bottom w:val="single" w:sz="4" w:space="0" w:color="auto"/>
              <w:right w:val="single" w:sz="4" w:space="0" w:color="auto"/>
            </w:tcBorders>
            <w:vAlign w:val="center"/>
            <w:hideMark/>
          </w:tcPr>
          <w:p w14:paraId="6BE9432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Մետաղական կոնստրուկցիաների վերանորոգում</w:t>
            </w:r>
          </w:p>
        </w:tc>
        <w:tc>
          <w:tcPr>
            <w:tcW w:w="1175" w:type="dxa"/>
            <w:tcBorders>
              <w:top w:val="nil"/>
              <w:left w:val="nil"/>
              <w:bottom w:val="single" w:sz="4" w:space="0" w:color="auto"/>
              <w:right w:val="single" w:sz="4" w:space="0" w:color="auto"/>
            </w:tcBorders>
            <w:noWrap/>
            <w:vAlign w:val="center"/>
            <w:hideMark/>
          </w:tcPr>
          <w:p w14:paraId="6EC2D9E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w:t>
            </w:r>
          </w:p>
        </w:tc>
        <w:tc>
          <w:tcPr>
            <w:tcW w:w="1363" w:type="dxa"/>
            <w:tcBorders>
              <w:top w:val="nil"/>
              <w:left w:val="nil"/>
              <w:bottom w:val="single" w:sz="4" w:space="0" w:color="auto"/>
              <w:right w:val="single" w:sz="4" w:space="0" w:color="auto"/>
            </w:tcBorders>
            <w:noWrap/>
            <w:vAlign w:val="center"/>
            <w:hideMark/>
          </w:tcPr>
          <w:p w14:paraId="442E7AE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80,00</w:t>
            </w:r>
          </w:p>
        </w:tc>
        <w:tc>
          <w:tcPr>
            <w:tcW w:w="1431" w:type="dxa"/>
            <w:tcBorders>
              <w:top w:val="nil"/>
              <w:left w:val="nil"/>
              <w:bottom w:val="single" w:sz="4" w:space="0" w:color="auto"/>
              <w:right w:val="single" w:sz="4" w:space="0" w:color="auto"/>
            </w:tcBorders>
            <w:noWrap/>
            <w:vAlign w:val="bottom"/>
            <w:hideMark/>
          </w:tcPr>
          <w:p w14:paraId="462E308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509B7B6" w14:textId="77777777" w:rsidR="00663BAC" w:rsidRPr="00663BAC" w:rsidRDefault="00663BAC" w:rsidP="00663BAC">
            <w:pPr>
              <w:rPr>
                <w:sz w:val="20"/>
                <w:szCs w:val="20"/>
                <w:lang w:val="ru-RU" w:eastAsia="ru-RU"/>
              </w:rPr>
            </w:pPr>
          </w:p>
        </w:tc>
      </w:tr>
      <w:tr w:rsidR="00663BAC" w:rsidRPr="00663BAC" w14:paraId="7A2BA4D1"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0A9592A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103</w:t>
            </w:r>
          </w:p>
        </w:tc>
        <w:tc>
          <w:tcPr>
            <w:tcW w:w="5787" w:type="dxa"/>
            <w:tcBorders>
              <w:top w:val="nil"/>
              <w:left w:val="nil"/>
              <w:bottom w:val="single" w:sz="4" w:space="0" w:color="auto"/>
              <w:right w:val="single" w:sz="4" w:space="0" w:color="auto"/>
            </w:tcBorders>
            <w:vAlign w:val="center"/>
            <w:hideMark/>
          </w:tcPr>
          <w:p w14:paraId="2728323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Խոշորահատիկ ա/բ ծածկի իրականացում  4-5 սմ հաստությամբ, բազալտե խճի և բիտումի օգտագործմամբ</w:t>
            </w:r>
          </w:p>
        </w:tc>
        <w:tc>
          <w:tcPr>
            <w:tcW w:w="1175" w:type="dxa"/>
            <w:tcBorders>
              <w:top w:val="nil"/>
              <w:left w:val="nil"/>
              <w:bottom w:val="single" w:sz="4" w:space="0" w:color="auto"/>
              <w:right w:val="single" w:sz="4" w:space="0" w:color="auto"/>
            </w:tcBorders>
            <w:noWrap/>
            <w:vAlign w:val="center"/>
            <w:hideMark/>
          </w:tcPr>
          <w:p w14:paraId="4C1B332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4A85804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9,00</w:t>
            </w:r>
          </w:p>
        </w:tc>
        <w:tc>
          <w:tcPr>
            <w:tcW w:w="1431" w:type="dxa"/>
            <w:tcBorders>
              <w:top w:val="nil"/>
              <w:left w:val="nil"/>
              <w:bottom w:val="single" w:sz="4" w:space="0" w:color="auto"/>
              <w:right w:val="single" w:sz="4" w:space="0" w:color="auto"/>
            </w:tcBorders>
            <w:noWrap/>
            <w:vAlign w:val="bottom"/>
            <w:hideMark/>
          </w:tcPr>
          <w:p w14:paraId="7E98322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FCA2CF6" w14:textId="77777777" w:rsidR="00663BAC" w:rsidRPr="00663BAC" w:rsidRDefault="00663BAC" w:rsidP="00663BAC">
            <w:pPr>
              <w:rPr>
                <w:sz w:val="20"/>
                <w:szCs w:val="20"/>
                <w:lang w:val="ru-RU" w:eastAsia="ru-RU"/>
              </w:rPr>
            </w:pPr>
          </w:p>
        </w:tc>
      </w:tr>
      <w:tr w:rsidR="00663BAC" w:rsidRPr="00663BAC" w14:paraId="3EFEE7B3" w14:textId="77777777" w:rsidTr="00663BAC">
        <w:trPr>
          <w:trHeight w:val="570"/>
        </w:trPr>
        <w:tc>
          <w:tcPr>
            <w:tcW w:w="587" w:type="dxa"/>
            <w:tcBorders>
              <w:top w:val="nil"/>
              <w:left w:val="single" w:sz="4" w:space="0" w:color="auto"/>
              <w:bottom w:val="single" w:sz="4" w:space="0" w:color="auto"/>
              <w:right w:val="single" w:sz="4" w:space="0" w:color="auto"/>
            </w:tcBorders>
            <w:vAlign w:val="center"/>
            <w:hideMark/>
          </w:tcPr>
          <w:p w14:paraId="775EE2C1"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104</w:t>
            </w:r>
          </w:p>
        </w:tc>
        <w:tc>
          <w:tcPr>
            <w:tcW w:w="5787" w:type="dxa"/>
            <w:tcBorders>
              <w:top w:val="nil"/>
              <w:left w:val="nil"/>
              <w:bottom w:val="single" w:sz="4" w:space="0" w:color="auto"/>
              <w:right w:val="single" w:sz="4" w:space="0" w:color="auto"/>
            </w:tcBorders>
            <w:vAlign w:val="center"/>
            <w:hideMark/>
          </w:tcPr>
          <w:p w14:paraId="0E2DF7A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Մանրահատիկ ա/բ ծածկի իրականացում  4-5 սմ հաստությամբ՝ բիտումի օգտագործմամբ</w:t>
            </w:r>
          </w:p>
        </w:tc>
        <w:tc>
          <w:tcPr>
            <w:tcW w:w="1175" w:type="dxa"/>
            <w:tcBorders>
              <w:top w:val="nil"/>
              <w:left w:val="nil"/>
              <w:bottom w:val="single" w:sz="4" w:space="0" w:color="auto"/>
              <w:right w:val="single" w:sz="4" w:space="0" w:color="auto"/>
            </w:tcBorders>
            <w:noWrap/>
            <w:vAlign w:val="center"/>
            <w:hideMark/>
          </w:tcPr>
          <w:p w14:paraId="1481BC8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քմ</w:t>
            </w:r>
          </w:p>
        </w:tc>
        <w:tc>
          <w:tcPr>
            <w:tcW w:w="1363" w:type="dxa"/>
            <w:tcBorders>
              <w:top w:val="nil"/>
              <w:left w:val="nil"/>
              <w:bottom w:val="single" w:sz="4" w:space="0" w:color="auto"/>
              <w:right w:val="single" w:sz="4" w:space="0" w:color="auto"/>
            </w:tcBorders>
            <w:noWrap/>
            <w:vAlign w:val="center"/>
            <w:hideMark/>
          </w:tcPr>
          <w:p w14:paraId="502A1CC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7,00</w:t>
            </w:r>
          </w:p>
        </w:tc>
        <w:tc>
          <w:tcPr>
            <w:tcW w:w="1431" w:type="dxa"/>
            <w:tcBorders>
              <w:top w:val="nil"/>
              <w:left w:val="nil"/>
              <w:bottom w:val="single" w:sz="4" w:space="0" w:color="auto"/>
              <w:right w:val="single" w:sz="4" w:space="0" w:color="auto"/>
            </w:tcBorders>
            <w:noWrap/>
            <w:vAlign w:val="bottom"/>
            <w:hideMark/>
          </w:tcPr>
          <w:p w14:paraId="7A9EA55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33979B5" w14:textId="77777777" w:rsidR="00663BAC" w:rsidRPr="00663BAC" w:rsidRDefault="00663BAC" w:rsidP="00663BAC">
            <w:pPr>
              <w:rPr>
                <w:sz w:val="20"/>
                <w:szCs w:val="20"/>
                <w:lang w:val="ru-RU" w:eastAsia="ru-RU"/>
              </w:rPr>
            </w:pPr>
          </w:p>
        </w:tc>
      </w:tr>
      <w:tr w:rsidR="00663BAC" w:rsidRPr="00663BAC" w14:paraId="5AD882F3"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540B9AC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105</w:t>
            </w:r>
          </w:p>
        </w:tc>
        <w:tc>
          <w:tcPr>
            <w:tcW w:w="5787" w:type="dxa"/>
            <w:tcBorders>
              <w:top w:val="nil"/>
              <w:left w:val="nil"/>
              <w:bottom w:val="single" w:sz="4" w:space="0" w:color="auto"/>
              <w:right w:val="single" w:sz="4" w:space="0" w:color="auto"/>
            </w:tcBorders>
            <w:vAlign w:val="center"/>
            <w:hideMark/>
          </w:tcPr>
          <w:p w14:paraId="5C3E0C4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Խրամուղու և փոսորակի մշակում /քանդում/ և գրունտի տեղափոխում </w:t>
            </w:r>
          </w:p>
        </w:tc>
        <w:tc>
          <w:tcPr>
            <w:tcW w:w="1175" w:type="dxa"/>
            <w:tcBorders>
              <w:top w:val="nil"/>
              <w:left w:val="nil"/>
              <w:bottom w:val="single" w:sz="4" w:space="0" w:color="auto"/>
              <w:right w:val="single" w:sz="4" w:space="0" w:color="auto"/>
            </w:tcBorders>
            <w:noWrap/>
            <w:vAlign w:val="center"/>
            <w:hideMark/>
          </w:tcPr>
          <w:p w14:paraId="5369D1E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1DA6DAD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12,00</w:t>
            </w:r>
          </w:p>
        </w:tc>
        <w:tc>
          <w:tcPr>
            <w:tcW w:w="1431" w:type="dxa"/>
            <w:tcBorders>
              <w:top w:val="nil"/>
              <w:left w:val="nil"/>
              <w:bottom w:val="single" w:sz="4" w:space="0" w:color="auto"/>
              <w:right w:val="single" w:sz="4" w:space="0" w:color="auto"/>
            </w:tcBorders>
            <w:noWrap/>
            <w:vAlign w:val="bottom"/>
            <w:hideMark/>
          </w:tcPr>
          <w:p w14:paraId="25266C5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E16C6E1" w14:textId="77777777" w:rsidR="00663BAC" w:rsidRPr="00663BAC" w:rsidRDefault="00663BAC" w:rsidP="00663BAC">
            <w:pPr>
              <w:rPr>
                <w:sz w:val="20"/>
                <w:szCs w:val="20"/>
                <w:lang w:val="ru-RU" w:eastAsia="ru-RU"/>
              </w:rPr>
            </w:pPr>
          </w:p>
        </w:tc>
      </w:tr>
      <w:tr w:rsidR="00663BAC" w:rsidRPr="00663BAC" w14:paraId="3E65702E"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3F247C9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106</w:t>
            </w:r>
          </w:p>
        </w:tc>
        <w:tc>
          <w:tcPr>
            <w:tcW w:w="5787" w:type="dxa"/>
            <w:tcBorders>
              <w:top w:val="nil"/>
              <w:left w:val="nil"/>
              <w:bottom w:val="single" w:sz="4" w:space="0" w:color="auto"/>
              <w:right w:val="single" w:sz="4" w:space="0" w:color="auto"/>
            </w:tcBorders>
            <w:vAlign w:val="center"/>
            <w:hideMark/>
          </w:tcPr>
          <w:p w14:paraId="75CD992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Խողովակների տակ ավազե շերտի տեղադրում 10 սմ հաստ.</w:t>
            </w:r>
          </w:p>
        </w:tc>
        <w:tc>
          <w:tcPr>
            <w:tcW w:w="1175" w:type="dxa"/>
            <w:tcBorders>
              <w:top w:val="nil"/>
              <w:left w:val="nil"/>
              <w:bottom w:val="single" w:sz="4" w:space="0" w:color="auto"/>
              <w:right w:val="single" w:sz="4" w:space="0" w:color="auto"/>
            </w:tcBorders>
            <w:noWrap/>
            <w:vAlign w:val="center"/>
            <w:hideMark/>
          </w:tcPr>
          <w:p w14:paraId="6B79729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2D2EDE3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12,30</w:t>
            </w:r>
          </w:p>
        </w:tc>
        <w:tc>
          <w:tcPr>
            <w:tcW w:w="1431" w:type="dxa"/>
            <w:tcBorders>
              <w:top w:val="nil"/>
              <w:left w:val="nil"/>
              <w:bottom w:val="single" w:sz="4" w:space="0" w:color="auto"/>
              <w:right w:val="single" w:sz="4" w:space="0" w:color="auto"/>
            </w:tcBorders>
            <w:noWrap/>
            <w:vAlign w:val="bottom"/>
            <w:hideMark/>
          </w:tcPr>
          <w:p w14:paraId="7A0F63C1"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B72CE69" w14:textId="77777777" w:rsidR="00663BAC" w:rsidRPr="00663BAC" w:rsidRDefault="00663BAC" w:rsidP="00663BAC">
            <w:pPr>
              <w:rPr>
                <w:sz w:val="20"/>
                <w:szCs w:val="20"/>
                <w:lang w:val="ru-RU" w:eastAsia="ru-RU"/>
              </w:rPr>
            </w:pPr>
          </w:p>
        </w:tc>
      </w:tr>
      <w:tr w:rsidR="00663BAC" w:rsidRPr="00663BAC" w14:paraId="0A086084"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548D6CF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107</w:t>
            </w:r>
          </w:p>
        </w:tc>
        <w:tc>
          <w:tcPr>
            <w:tcW w:w="5787" w:type="dxa"/>
            <w:tcBorders>
              <w:top w:val="nil"/>
              <w:left w:val="nil"/>
              <w:bottom w:val="single" w:sz="4" w:space="0" w:color="auto"/>
              <w:right w:val="single" w:sz="4" w:space="0" w:color="auto"/>
            </w:tcBorders>
            <w:vAlign w:val="center"/>
            <w:hideMark/>
          </w:tcPr>
          <w:p w14:paraId="509A8B9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Խրամուղու ետլից ավազով տոփանումով</w:t>
            </w:r>
          </w:p>
        </w:tc>
        <w:tc>
          <w:tcPr>
            <w:tcW w:w="1175" w:type="dxa"/>
            <w:tcBorders>
              <w:top w:val="nil"/>
              <w:left w:val="nil"/>
              <w:bottom w:val="single" w:sz="4" w:space="0" w:color="auto"/>
              <w:right w:val="single" w:sz="4" w:space="0" w:color="auto"/>
            </w:tcBorders>
            <w:noWrap/>
            <w:vAlign w:val="center"/>
            <w:hideMark/>
          </w:tcPr>
          <w:p w14:paraId="53EAC2E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7042F81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10,80</w:t>
            </w:r>
          </w:p>
        </w:tc>
        <w:tc>
          <w:tcPr>
            <w:tcW w:w="1431" w:type="dxa"/>
            <w:tcBorders>
              <w:top w:val="nil"/>
              <w:left w:val="nil"/>
              <w:bottom w:val="single" w:sz="4" w:space="0" w:color="auto"/>
              <w:right w:val="single" w:sz="4" w:space="0" w:color="auto"/>
            </w:tcBorders>
            <w:noWrap/>
            <w:vAlign w:val="bottom"/>
            <w:hideMark/>
          </w:tcPr>
          <w:p w14:paraId="5434A010"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1ED5CA9" w14:textId="77777777" w:rsidR="00663BAC" w:rsidRPr="00663BAC" w:rsidRDefault="00663BAC" w:rsidP="00663BAC">
            <w:pPr>
              <w:rPr>
                <w:sz w:val="20"/>
                <w:szCs w:val="20"/>
                <w:lang w:val="ru-RU" w:eastAsia="ru-RU"/>
              </w:rPr>
            </w:pPr>
          </w:p>
        </w:tc>
      </w:tr>
      <w:tr w:rsidR="00663BAC" w:rsidRPr="00663BAC" w14:paraId="299A3743"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7E6B665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108</w:t>
            </w:r>
          </w:p>
        </w:tc>
        <w:tc>
          <w:tcPr>
            <w:tcW w:w="5787" w:type="dxa"/>
            <w:tcBorders>
              <w:top w:val="nil"/>
              <w:left w:val="nil"/>
              <w:bottom w:val="single" w:sz="4" w:space="0" w:color="auto"/>
              <w:right w:val="single" w:sz="4" w:space="0" w:color="auto"/>
            </w:tcBorders>
            <w:vAlign w:val="center"/>
            <w:hideMark/>
          </w:tcPr>
          <w:p w14:paraId="794320B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Պոլիէթիլենե ծալքավոր խողովակների մոնտաժում խրամուղիներում D=150 մմ փորձարկումով</w:t>
            </w:r>
          </w:p>
        </w:tc>
        <w:tc>
          <w:tcPr>
            <w:tcW w:w="1175" w:type="dxa"/>
            <w:tcBorders>
              <w:top w:val="nil"/>
              <w:left w:val="nil"/>
              <w:bottom w:val="single" w:sz="4" w:space="0" w:color="auto"/>
              <w:right w:val="single" w:sz="4" w:space="0" w:color="auto"/>
            </w:tcBorders>
            <w:noWrap/>
            <w:vAlign w:val="center"/>
            <w:hideMark/>
          </w:tcPr>
          <w:p w14:paraId="1F4C0CA4"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438DAD8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10,80</w:t>
            </w:r>
          </w:p>
        </w:tc>
        <w:tc>
          <w:tcPr>
            <w:tcW w:w="1431" w:type="dxa"/>
            <w:tcBorders>
              <w:top w:val="nil"/>
              <w:left w:val="nil"/>
              <w:bottom w:val="single" w:sz="4" w:space="0" w:color="auto"/>
              <w:right w:val="single" w:sz="4" w:space="0" w:color="auto"/>
            </w:tcBorders>
            <w:noWrap/>
            <w:vAlign w:val="bottom"/>
            <w:hideMark/>
          </w:tcPr>
          <w:p w14:paraId="2D478FA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D5ED18F" w14:textId="77777777" w:rsidR="00663BAC" w:rsidRPr="00663BAC" w:rsidRDefault="00663BAC" w:rsidP="00663BAC">
            <w:pPr>
              <w:rPr>
                <w:sz w:val="20"/>
                <w:szCs w:val="20"/>
                <w:lang w:val="ru-RU" w:eastAsia="ru-RU"/>
              </w:rPr>
            </w:pPr>
          </w:p>
        </w:tc>
      </w:tr>
      <w:tr w:rsidR="00663BAC" w:rsidRPr="00663BAC" w14:paraId="45E9024F"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1C46D6C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109</w:t>
            </w:r>
          </w:p>
        </w:tc>
        <w:tc>
          <w:tcPr>
            <w:tcW w:w="5787" w:type="dxa"/>
            <w:tcBorders>
              <w:top w:val="nil"/>
              <w:left w:val="nil"/>
              <w:bottom w:val="single" w:sz="4" w:space="0" w:color="auto"/>
              <w:right w:val="single" w:sz="4" w:space="0" w:color="auto"/>
            </w:tcBorders>
            <w:vAlign w:val="center"/>
            <w:hideMark/>
          </w:tcPr>
          <w:p w14:paraId="64AAC7D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Պոլիէթիլենե ծալքավոր խողովակների մոնտաժում խրամուղիներում D=200 մմ փորձարկումով</w:t>
            </w:r>
          </w:p>
        </w:tc>
        <w:tc>
          <w:tcPr>
            <w:tcW w:w="1175" w:type="dxa"/>
            <w:tcBorders>
              <w:top w:val="nil"/>
              <w:left w:val="nil"/>
              <w:bottom w:val="single" w:sz="4" w:space="0" w:color="auto"/>
              <w:right w:val="single" w:sz="4" w:space="0" w:color="auto"/>
            </w:tcBorders>
            <w:noWrap/>
            <w:vAlign w:val="center"/>
            <w:hideMark/>
          </w:tcPr>
          <w:p w14:paraId="06C26A3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6B7270C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16,50</w:t>
            </w:r>
          </w:p>
        </w:tc>
        <w:tc>
          <w:tcPr>
            <w:tcW w:w="1431" w:type="dxa"/>
            <w:tcBorders>
              <w:top w:val="nil"/>
              <w:left w:val="nil"/>
              <w:bottom w:val="single" w:sz="4" w:space="0" w:color="auto"/>
              <w:right w:val="single" w:sz="4" w:space="0" w:color="auto"/>
            </w:tcBorders>
            <w:noWrap/>
            <w:vAlign w:val="bottom"/>
            <w:hideMark/>
          </w:tcPr>
          <w:p w14:paraId="205DCBED"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9651525" w14:textId="77777777" w:rsidR="00663BAC" w:rsidRPr="00663BAC" w:rsidRDefault="00663BAC" w:rsidP="00663BAC">
            <w:pPr>
              <w:rPr>
                <w:sz w:val="20"/>
                <w:szCs w:val="20"/>
                <w:lang w:val="ru-RU" w:eastAsia="ru-RU"/>
              </w:rPr>
            </w:pPr>
          </w:p>
        </w:tc>
      </w:tr>
      <w:tr w:rsidR="00663BAC" w:rsidRPr="00663BAC" w14:paraId="20BF1C64"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170A70A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110</w:t>
            </w:r>
          </w:p>
        </w:tc>
        <w:tc>
          <w:tcPr>
            <w:tcW w:w="5787" w:type="dxa"/>
            <w:tcBorders>
              <w:top w:val="nil"/>
              <w:left w:val="nil"/>
              <w:bottom w:val="single" w:sz="4" w:space="0" w:color="auto"/>
              <w:right w:val="single" w:sz="4" w:space="0" w:color="auto"/>
            </w:tcBorders>
            <w:vAlign w:val="center"/>
            <w:hideMark/>
          </w:tcPr>
          <w:p w14:paraId="0691B734"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Պոլիէթիլենե ծալքավոր խողովակների մոնտաժում խրամուղիներում D=250 մմ փորձարկումով</w:t>
            </w:r>
          </w:p>
        </w:tc>
        <w:tc>
          <w:tcPr>
            <w:tcW w:w="1175" w:type="dxa"/>
            <w:tcBorders>
              <w:top w:val="nil"/>
              <w:left w:val="nil"/>
              <w:bottom w:val="single" w:sz="4" w:space="0" w:color="auto"/>
              <w:right w:val="single" w:sz="4" w:space="0" w:color="auto"/>
            </w:tcBorders>
            <w:noWrap/>
            <w:vAlign w:val="center"/>
            <w:hideMark/>
          </w:tcPr>
          <w:p w14:paraId="1F2E004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42CCD0E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19,00</w:t>
            </w:r>
          </w:p>
        </w:tc>
        <w:tc>
          <w:tcPr>
            <w:tcW w:w="1431" w:type="dxa"/>
            <w:tcBorders>
              <w:top w:val="nil"/>
              <w:left w:val="nil"/>
              <w:bottom w:val="single" w:sz="4" w:space="0" w:color="auto"/>
              <w:right w:val="single" w:sz="4" w:space="0" w:color="auto"/>
            </w:tcBorders>
            <w:noWrap/>
            <w:vAlign w:val="bottom"/>
            <w:hideMark/>
          </w:tcPr>
          <w:p w14:paraId="4677CB9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CCB5D16" w14:textId="77777777" w:rsidR="00663BAC" w:rsidRPr="00663BAC" w:rsidRDefault="00663BAC" w:rsidP="00663BAC">
            <w:pPr>
              <w:rPr>
                <w:sz w:val="20"/>
                <w:szCs w:val="20"/>
                <w:lang w:val="ru-RU" w:eastAsia="ru-RU"/>
              </w:rPr>
            </w:pPr>
          </w:p>
        </w:tc>
      </w:tr>
      <w:tr w:rsidR="00663BAC" w:rsidRPr="00663BAC" w14:paraId="3D1CF148"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5EB0E47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111</w:t>
            </w:r>
          </w:p>
        </w:tc>
        <w:tc>
          <w:tcPr>
            <w:tcW w:w="5787" w:type="dxa"/>
            <w:tcBorders>
              <w:top w:val="nil"/>
              <w:left w:val="nil"/>
              <w:bottom w:val="single" w:sz="4" w:space="0" w:color="auto"/>
              <w:right w:val="single" w:sz="4" w:space="0" w:color="auto"/>
            </w:tcBorders>
            <w:vAlign w:val="center"/>
            <w:hideMark/>
          </w:tcPr>
          <w:p w14:paraId="433AB08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Պոլիէթիլենե ծալքավոր խողովակների մոնտաժում խրամուղիներում D=300 մմ փորձարկումով</w:t>
            </w:r>
          </w:p>
        </w:tc>
        <w:tc>
          <w:tcPr>
            <w:tcW w:w="1175" w:type="dxa"/>
            <w:tcBorders>
              <w:top w:val="nil"/>
              <w:left w:val="nil"/>
              <w:bottom w:val="single" w:sz="4" w:space="0" w:color="auto"/>
              <w:right w:val="single" w:sz="4" w:space="0" w:color="auto"/>
            </w:tcBorders>
            <w:noWrap/>
            <w:vAlign w:val="center"/>
            <w:hideMark/>
          </w:tcPr>
          <w:p w14:paraId="3D9232E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2CB8CE25"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25,00</w:t>
            </w:r>
          </w:p>
        </w:tc>
        <w:tc>
          <w:tcPr>
            <w:tcW w:w="1431" w:type="dxa"/>
            <w:tcBorders>
              <w:top w:val="nil"/>
              <w:left w:val="nil"/>
              <w:bottom w:val="single" w:sz="4" w:space="0" w:color="auto"/>
              <w:right w:val="single" w:sz="4" w:space="0" w:color="auto"/>
            </w:tcBorders>
            <w:noWrap/>
            <w:vAlign w:val="bottom"/>
            <w:hideMark/>
          </w:tcPr>
          <w:p w14:paraId="48C93AA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ADD0BDC" w14:textId="77777777" w:rsidR="00663BAC" w:rsidRPr="00663BAC" w:rsidRDefault="00663BAC" w:rsidP="00663BAC">
            <w:pPr>
              <w:rPr>
                <w:sz w:val="20"/>
                <w:szCs w:val="20"/>
                <w:lang w:val="ru-RU" w:eastAsia="ru-RU"/>
              </w:rPr>
            </w:pPr>
          </w:p>
        </w:tc>
      </w:tr>
      <w:tr w:rsidR="00663BAC" w:rsidRPr="00663BAC" w14:paraId="19E16330"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1A61227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112</w:t>
            </w:r>
          </w:p>
        </w:tc>
        <w:tc>
          <w:tcPr>
            <w:tcW w:w="5787" w:type="dxa"/>
            <w:tcBorders>
              <w:top w:val="nil"/>
              <w:left w:val="nil"/>
              <w:bottom w:val="single" w:sz="4" w:space="0" w:color="auto"/>
              <w:right w:val="single" w:sz="4" w:space="0" w:color="auto"/>
            </w:tcBorders>
            <w:vAlign w:val="center"/>
            <w:hideMark/>
          </w:tcPr>
          <w:p w14:paraId="1B73D16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Ապամոնտաժում Փ100-300 մմ</w:t>
            </w:r>
          </w:p>
        </w:tc>
        <w:tc>
          <w:tcPr>
            <w:tcW w:w="1175" w:type="dxa"/>
            <w:tcBorders>
              <w:top w:val="nil"/>
              <w:left w:val="nil"/>
              <w:bottom w:val="single" w:sz="4" w:space="0" w:color="auto"/>
              <w:right w:val="single" w:sz="4" w:space="0" w:color="auto"/>
            </w:tcBorders>
            <w:noWrap/>
            <w:vAlign w:val="center"/>
            <w:hideMark/>
          </w:tcPr>
          <w:p w14:paraId="4535094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1EB2A13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1,80</w:t>
            </w:r>
          </w:p>
        </w:tc>
        <w:tc>
          <w:tcPr>
            <w:tcW w:w="1431" w:type="dxa"/>
            <w:tcBorders>
              <w:top w:val="nil"/>
              <w:left w:val="nil"/>
              <w:bottom w:val="single" w:sz="4" w:space="0" w:color="auto"/>
              <w:right w:val="single" w:sz="4" w:space="0" w:color="auto"/>
            </w:tcBorders>
            <w:noWrap/>
            <w:vAlign w:val="bottom"/>
            <w:hideMark/>
          </w:tcPr>
          <w:p w14:paraId="45E0B24C"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824E13A" w14:textId="77777777" w:rsidR="00663BAC" w:rsidRPr="00663BAC" w:rsidRDefault="00663BAC" w:rsidP="00663BAC">
            <w:pPr>
              <w:rPr>
                <w:sz w:val="20"/>
                <w:szCs w:val="20"/>
                <w:lang w:val="ru-RU" w:eastAsia="ru-RU"/>
              </w:rPr>
            </w:pPr>
          </w:p>
        </w:tc>
      </w:tr>
      <w:tr w:rsidR="00663BAC" w:rsidRPr="00663BAC" w14:paraId="0853021B"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76A6D83D"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113</w:t>
            </w:r>
          </w:p>
        </w:tc>
        <w:tc>
          <w:tcPr>
            <w:tcW w:w="5787" w:type="dxa"/>
            <w:tcBorders>
              <w:top w:val="nil"/>
              <w:left w:val="nil"/>
              <w:bottom w:val="single" w:sz="4" w:space="0" w:color="auto"/>
              <w:right w:val="single" w:sz="4" w:space="0" w:color="auto"/>
            </w:tcBorders>
            <w:vAlign w:val="center"/>
            <w:hideMark/>
          </w:tcPr>
          <w:p w14:paraId="79C29803"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Պոլիէթիլենե խողովակների ձևավոր մասեր</w:t>
            </w:r>
          </w:p>
        </w:tc>
        <w:tc>
          <w:tcPr>
            <w:tcW w:w="1175" w:type="dxa"/>
            <w:tcBorders>
              <w:top w:val="nil"/>
              <w:left w:val="nil"/>
              <w:bottom w:val="single" w:sz="4" w:space="0" w:color="auto"/>
              <w:right w:val="single" w:sz="4" w:space="0" w:color="auto"/>
            </w:tcBorders>
            <w:noWrap/>
            <w:vAlign w:val="center"/>
            <w:hideMark/>
          </w:tcPr>
          <w:p w14:paraId="394EB50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1B83DD2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8,10</w:t>
            </w:r>
          </w:p>
        </w:tc>
        <w:tc>
          <w:tcPr>
            <w:tcW w:w="1431" w:type="dxa"/>
            <w:tcBorders>
              <w:top w:val="nil"/>
              <w:left w:val="nil"/>
              <w:bottom w:val="single" w:sz="4" w:space="0" w:color="auto"/>
              <w:right w:val="single" w:sz="4" w:space="0" w:color="auto"/>
            </w:tcBorders>
            <w:noWrap/>
            <w:vAlign w:val="bottom"/>
            <w:hideMark/>
          </w:tcPr>
          <w:p w14:paraId="2CC90F6B"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8615051" w14:textId="77777777" w:rsidR="00663BAC" w:rsidRPr="00663BAC" w:rsidRDefault="00663BAC" w:rsidP="00663BAC">
            <w:pPr>
              <w:rPr>
                <w:sz w:val="20"/>
                <w:szCs w:val="20"/>
                <w:lang w:val="ru-RU" w:eastAsia="ru-RU"/>
              </w:rPr>
            </w:pPr>
          </w:p>
        </w:tc>
      </w:tr>
      <w:tr w:rsidR="00663BAC" w:rsidRPr="00663BAC" w14:paraId="7FB89A70"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73846EA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114</w:t>
            </w:r>
          </w:p>
        </w:tc>
        <w:tc>
          <w:tcPr>
            <w:tcW w:w="5787" w:type="dxa"/>
            <w:tcBorders>
              <w:top w:val="nil"/>
              <w:left w:val="nil"/>
              <w:bottom w:val="single" w:sz="4" w:space="0" w:color="auto"/>
              <w:right w:val="single" w:sz="4" w:space="0" w:color="auto"/>
            </w:tcBorders>
            <w:vAlign w:val="center"/>
            <w:hideMark/>
          </w:tcPr>
          <w:p w14:paraId="3A95898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Դիտահորերի պատերի և հատակի վերանորոգում</w:t>
            </w:r>
          </w:p>
        </w:tc>
        <w:tc>
          <w:tcPr>
            <w:tcW w:w="1175" w:type="dxa"/>
            <w:tcBorders>
              <w:top w:val="nil"/>
              <w:left w:val="nil"/>
              <w:bottom w:val="single" w:sz="4" w:space="0" w:color="auto"/>
              <w:right w:val="single" w:sz="4" w:space="0" w:color="auto"/>
            </w:tcBorders>
            <w:noWrap/>
            <w:vAlign w:val="center"/>
            <w:hideMark/>
          </w:tcPr>
          <w:p w14:paraId="15CAEFB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խմ</w:t>
            </w:r>
          </w:p>
        </w:tc>
        <w:tc>
          <w:tcPr>
            <w:tcW w:w="1363" w:type="dxa"/>
            <w:tcBorders>
              <w:top w:val="nil"/>
              <w:left w:val="nil"/>
              <w:bottom w:val="single" w:sz="4" w:space="0" w:color="auto"/>
              <w:right w:val="single" w:sz="4" w:space="0" w:color="auto"/>
            </w:tcBorders>
            <w:noWrap/>
            <w:vAlign w:val="center"/>
            <w:hideMark/>
          </w:tcPr>
          <w:p w14:paraId="255B253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35,00</w:t>
            </w:r>
          </w:p>
        </w:tc>
        <w:tc>
          <w:tcPr>
            <w:tcW w:w="1431" w:type="dxa"/>
            <w:tcBorders>
              <w:top w:val="nil"/>
              <w:left w:val="nil"/>
              <w:bottom w:val="single" w:sz="4" w:space="0" w:color="auto"/>
              <w:right w:val="single" w:sz="4" w:space="0" w:color="auto"/>
            </w:tcBorders>
            <w:noWrap/>
            <w:vAlign w:val="bottom"/>
            <w:hideMark/>
          </w:tcPr>
          <w:p w14:paraId="34B03BE6"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67F6BCDF" w14:textId="77777777" w:rsidR="00663BAC" w:rsidRPr="00663BAC" w:rsidRDefault="00663BAC" w:rsidP="00663BAC">
            <w:pPr>
              <w:rPr>
                <w:sz w:val="20"/>
                <w:szCs w:val="20"/>
                <w:lang w:val="ru-RU" w:eastAsia="ru-RU"/>
              </w:rPr>
            </w:pPr>
          </w:p>
        </w:tc>
      </w:tr>
      <w:tr w:rsidR="00663BAC" w:rsidRPr="00663BAC" w14:paraId="386A5142"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6809BC5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lastRenderedPageBreak/>
              <w:t>115</w:t>
            </w:r>
          </w:p>
        </w:tc>
        <w:tc>
          <w:tcPr>
            <w:tcW w:w="5787" w:type="dxa"/>
            <w:tcBorders>
              <w:top w:val="nil"/>
              <w:left w:val="nil"/>
              <w:bottom w:val="single" w:sz="4" w:space="0" w:color="auto"/>
              <w:right w:val="single" w:sz="4" w:space="0" w:color="auto"/>
            </w:tcBorders>
            <w:vAlign w:val="center"/>
            <w:hideMark/>
          </w:tcPr>
          <w:p w14:paraId="588A2C31"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Դիտահորերի ծածկի տեղադրում, նիշերի ուղղում /  առանց  ծածկի արժեքի/</w:t>
            </w:r>
          </w:p>
        </w:tc>
        <w:tc>
          <w:tcPr>
            <w:tcW w:w="1175" w:type="dxa"/>
            <w:tcBorders>
              <w:top w:val="nil"/>
              <w:left w:val="nil"/>
              <w:bottom w:val="single" w:sz="4" w:space="0" w:color="auto"/>
              <w:right w:val="single" w:sz="4" w:space="0" w:color="auto"/>
            </w:tcBorders>
            <w:noWrap/>
            <w:vAlign w:val="center"/>
            <w:hideMark/>
          </w:tcPr>
          <w:p w14:paraId="47CE398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4D82C9B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22,00</w:t>
            </w:r>
          </w:p>
        </w:tc>
        <w:tc>
          <w:tcPr>
            <w:tcW w:w="1431" w:type="dxa"/>
            <w:tcBorders>
              <w:top w:val="nil"/>
              <w:left w:val="nil"/>
              <w:bottom w:val="single" w:sz="4" w:space="0" w:color="auto"/>
              <w:right w:val="single" w:sz="4" w:space="0" w:color="auto"/>
            </w:tcBorders>
            <w:noWrap/>
            <w:vAlign w:val="bottom"/>
            <w:hideMark/>
          </w:tcPr>
          <w:p w14:paraId="2D803B4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B6E100B" w14:textId="77777777" w:rsidR="00663BAC" w:rsidRPr="00663BAC" w:rsidRDefault="00663BAC" w:rsidP="00663BAC">
            <w:pPr>
              <w:rPr>
                <w:sz w:val="20"/>
                <w:szCs w:val="20"/>
                <w:lang w:val="ru-RU" w:eastAsia="ru-RU"/>
              </w:rPr>
            </w:pPr>
          </w:p>
        </w:tc>
      </w:tr>
      <w:tr w:rsidR="00663BAC" w:rsidRPr="00663BAC" w14:paraId="0C759981"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61BC33F5"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116</w:t>
            </w:r>
          </w:p>
        </w:tc>
        <w:tc>
          <w:tcPr>
            <w:tcW w:w="5787" w:type="dxa"/>
            <w:tcBorders>
              <w:top w:val="nil"/>
              <w:left w:val="nil"/>
              <w:bottom w:val="single" w:sz="4" w:space="0" w:color="auto"/>
              <w:right w:val="single" w:sz="4" w:space="0" w:color="auto"/>
            </w:tcBorders>
            <w:vAlign w:val="center"/>
            <w:hideMark/>
          </w:tcPr>
          <w:p w14:paraId="0C2215D3"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Դիտահորի ծածկ թուջե մտոցով</w:t>
            </w:r>
          </w:p>
        </w:tc>
        <w:tc>
          <w:tcPr>
            <w:tcW w:w="1175" w:type="dxa"/>
            <w:tcBorders>
              <w:top w:val="nil"/>
              <w:left w:val="nil"/>
              <w:bottom w:val="single" w:sz="4" w:space="0" w:color="auto"/>
              <w:right w:val="single" w:sz="4" w:space="0" w:color="auto"/>
            </w:tcBorders>
            <w:noWrap/>
            <w:vAlign w:val="center"/>
            <w:hideMark/>
          </w:tcPr>
          <w:p w14:paraId="12ABEEA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հատ</w:t>
            </w:r>
          </w:p>
        </w:tc>
        <w:tc>
          <w:tcPr>
            <w:tcW w:w="1363" w:type="dxa"/>
            <w:tcBorders>
              <w:top w:val="nil"/>
              <w:left w:val="nil"/>
              <w:bottom w:val="single" w:sz="4" w:space="0" w:color="auto"/>
              <w:right w:val="single" w:sz="4" w:space="0" w:color="auto"/>
            </w:tcBorders>
            <w:noWrap/>
            <w:vAlign w:val="center"/>
            <w:hideMark/>
          </w:tcPr>
          <w:p w14:paraId="68EE926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50,00</w:t>
            </w:r>
          </w:p>
        </w:tc>
        <w:tc>
          <w:tcPr>
            <w:tcW w:w="1431" w:type="dxa"/>
            <w:tcBorders>
              <w:top w:val="nil"/>
              <w:left w:val="nil"/>
              <w:bottom w:val="single" w:sz="4" w:space="0" w:color="auto"/>
              <w:right w:val="single" w:sz="4" w:space="0" w:color="auto"/>
            </w:tcBorders>
            <w:noWrap/>
            <w:vAlign w:val="bottom"/>
            <w:hideMark/>
          </w:tcPr>
          <w:p w14:paraId="2373FD5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3CAF714" w14:textId="77777777" w:rsidR="00663BAC" w:rsidRPr="00663BAC" w:rsidRDefault="00663BAC" w:rsidP="00663BAC">
            <w:pPr>
              <w:rPr>
                <w:sz w:val="20"/>
                <w:szCs w:val="20"/>
                <w:lang w:val="ru-RU" w:eastAsia="ru-RU"/>
              </w:rPr>
            </w:pPr>
          </w:p>
        </w:tc>
      </w:tr>
      <w:tr w:rsidR="00663BAC" w:rsidRPr="00663BAC" w14:paraId="25324B16"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68E982C"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117</w:t>
            </w:r>
          </w:p>
        </w:tc>
        <w:tc>
          <w:tcPr>
            <w:tcW w:w="5787" w:type="dxa"/>
            <w:tcBorders>
              <w:top w:val="nil"/>
              <w:left w:val="nil"/>
              <w:bottom w:val="single" w:sz="4" w:space="0" w:color="auto"/>
              <w:right w:val="single" w:sz="4" w:space="0" w:color="auto"/>
            </w:tcBorders>
            <w:vAlign w:val="center"/>
            <w:hideMark/>
          </w:tcPr>
          <w:p w14:paraId="77708D33"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Դիտահորի տակդիր</w:t>
            </w:r>
          </w:p>
        </w:tc>
        <w:tc>
          <w:tcPr>
            <w:tcW w:w="1175" w:type="dxa"/>
            <w:tcBorders>
              <w:top w:val="nil"/>
              <w:left w:val="nil"/>
              <w:bottom w:val="single" w:sz="4" w:space="0" w:color="auto"/>
              <w:right w:val="single" w:sz="4" w:space="0" w:color="auto"/>
            </w:tcBorders>
            <w:noWrap/>
            <w:vAlign w:val="center"/>
            <w:hideMark/>
          </w:tcPr>
          <w:p w14:paraId="33E5C6B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1105A85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35,00</w:t>
            </w:r>
          </w:p>
        </w:tc>
        <w:tc>
          <w:tcPr>
            <w:tcW w:w="1431" w:type="dxa"/>
            <w:tcBorders>
              <w:top w:val="nil"/>
              <w:left w:val="nil"/>
              <w:bottom w:val="single" w:sz="4" w:space="0" w:color="auto"/>
              <w:right w:val="single" w:sz="4" w:space="0" w:color="auto"/>
            </w:tcBorders>
            <w:noWrap/>
            <w:vAlign w:val="bottom"/>
            <w:hideMark/>
          </w:tcPr>
          <w:p w14:paraId="2116B74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F817A00" w14:textId="77777777" w:rsidR="00663BAC" w:rsidRPr="00663BAC" w:rsidRDefault="00663BAC" w:rsidP="00663BAC">
            <w:pPr>
              <w:rPr>
                <w:sz w:val="20"/>
                <w:szCs w:val="20"/>
                <w:lang w:val="ru-RU" w:eastAsia="ru-RU"/>
              </w:rPr>
            </w:pPr>
          </w:p>
        </w:tc>
      </w:tr>
      <w:tr w:rsidR="00663BAC" w:rsidRPr="00663BAC" w14:paraId="019DCC21"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157752D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118</w:t>
            </w:r>
          </w:p>
        </w:tc>
        <w:tc>
          <w:tcPr>
            <w:tcW w:w="5787" w:type="dxa"/>
            <w:tcBorders>
              <w:top w:val="nil"/>
              <w:left w:val="nil"/>
              <w:bottom w:val="single" w:sz="4" w:space="0" w:color="auto"/>
              <w:right w:val="single" w:sz="4" w:space="0" w:color="auto"/>
            </w:tcBorders>
            <w:vAlign w:val="center"/>
            <w:hideMark/>
          </w:tcPr>
          <w:p w14:paraId="1DB2301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Դիտահորի շրջանակ H-1000մմ D-1000մմ</w:t>
            </w:r>
          </w:p>
        </w:tc>
        <w:tc>
          <w:tcPr>
            <w:tcW w:w="1175" w:type="dxa"/>
            <w:tcBorders>
              <w:top w:val="nil"/>
              <w:left w:val="nil"/>
              <w:bottom w:val="single" w:sz="4" w:space="0" w:color="auto"/>
              <w:right w:val="single" w:sz="4" w:space="0" w:color="auto"/>
            </w:tcBorders>
            <w:noWrap/>
            <w:vAlign w:val="center"/>
            <w:hideMark/>
          </w:tcPr>
          <w:p w14:paraId="57EBB35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հատ</w:t>
            </w:r>
          </w:p>
        </w:tc>
        <w:tc>
          <w:tcPr>
            <w:tcW w:w="1363" w:type="dxa"/>
            <w:tcBorders>
              <w:top w:val="nil"/>
              <w:left w:val="nil"/>
              <w:bottom w:val="single" w:sz="4" w:space="0" w:color="auto"/>
              <w:right w:val="single" w:sz="4" w:space="0" w:color="auto"/>
            </w:tcBorders>
            <w:noWrap/>
            <w:vAlign w:val="center"/>
            <w:hideMark/>
          </w:tcPr>
          <w:p w14:paraId="084C6B1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75,00</w:t>
            </w:r>
          </w:p>
        </w:tc>
        <w:tc>
          <w:tcPr>
            <w:tcW w:w="1431" w:type="dxa"/>
            <w:tcBorders>
              <w:top w:val="nil"/>
              <w:left w:val="nil"/>
              <w:bottom w:val="single" w:sz="4" w:space="0" w:color="auto"/>
              <w:right w:val="single" w:sz="4" w:space="0" w:color="auto"/>
            </w:tcBorders>
            <w:noWrap/>
            <w:vAlign w:val="bottom"/>
            <w:hideMark/>
          </w:tcPr>
          <w:p w14:paraId="76B56B08"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8D800A7" w14:textId="77777777" w:rsidR="00663BAC" w:rsidRPr="00663BAC" w:rsidRDefault="00663BAC" w:rsidP="00663BAC">
            <w:pPr>
              <w:rPr>
                <w:sz w:val="20"/>
                <w:szCs w:val="20"/>
                <w:lang w:val="ru-RU" w:eastAsia="ru-RU"/>
              </w:rPr>
            </w:pPr>
          </w:p>
        </w:tc>
      </w:tr>
      <w:tr w:rsidR="00663BAC" w:rsidRPr="00663BAC" w14:paraId="37185313"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1DACD014"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119</w:t>
            </w:r>
          </w:p>
        </w:tc>
        <w:tc>
          <w:tcPr>
            <w:tcW w:w="5787" w:type="dxa"/>
            <w:tcBorders>
              <w:top w:val="nil"/>
              <w:left w:val="nil"/>
              <w:bottom w:val="single" w:sz="4" w:space="0" w:color="auto"/>
              <w:right w:val="single" w:sz="4" w:space="0" w:color="auto"/>
            </w:tcBorders>
            <w:vAlign w:val="center"/>
            <w:hideMark/>
          </w:tcPr>
          <w:p w14:paraId="09B74AB0"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Հեղեղատար համակարգի վերանորոգում</w:t>
            </w:r>
          </w:p>
        </w:tc>
        <w:tc>
          <w:tcPr>
            <w:tcW w:w="1175" w:type="dxa"/>
            <w:tcBorders>
              <w:top w:val="nil"/>
              <w:left w:val="nil"/>
              <w:bottom w:val="single" w:sz="4" w:space="0" w:color="auto"/>
              <w:right w:val="single" w:sz="4" w:space="0" w:color="auto"/>
            </w:tcBorders>
            <w:noWrap/>
            <w:vAlign w:val="center"/>
            <w:hideMark/>
          </w:tcPr>
          <w:p w14:paraId="57B9027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գծմ</w:t>
            </w:r>
          </w:p>
        </w:tc>
        <w:tc>
          <w:tcPr>
            <w:tcW w:w="1363" w:type="dxa"/>
            <w:tcBorders>
              <w:top w:val="nil"/>
              <w:left w:val="nil"/>
              <w:bottom w:val="single" w:sz="4" w:space="0" w:color="auto"/>
              <w:right w:val="single" w:sz="4" w:space="0" w:color="auto"/>
            </w:tcBorders>
            <w:noWrap/>
            <w:vAlign w:val="center"/>
            <w:hideMark/>
          </w:tcPr>
          <w:p w14:paraId="6FA14E9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11,00</w:t>
            </w:r>
          </w:p>
        </w:tc>
        <w:tc>
          <w:tcPr>
            <w:tcW w:w="1431" w:type="dxa"/>
            <w:tcBorders>
              <w:top w:val="nil"/>
              <w:left w:val="nil"/>
              <w:bottom w:val="single" w:sz="4" w:space="0" w:color="auto"/>
              <w:right w:val="single" w:sz="4" w:space="0" w:color="auto"/>
            </w:tcBorders>
            <w:noWrap/>
            <w:vAlign w:val="bottom"/>
            <w:hideMark/>
          </w:tcPr>
          <w:p w14:paraId="1A51AD10"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A68F1FD" w14:textId="77777777" w:rsidR="00663BAC" w:rsidRPr="00663BAC" w:rsidRDefault="00663BAC" w:rsidP="00663BAC">
            <w:pPr>
              <w:rPr>
                <w:sz w:val="20"/>
                <w:szCs w:val="20"/>
                <w:lang w:val="ru-RU" w:eastAsia="ru-RU"/>
              </w:rPr>
            </w:pPr>
          </w:p>
        </w:tc>
      </w:tr>
      <w:tr w:rsidR="00663BAC" w:rsidRPr="00663BAC" w14:paraId="16BFFDC6"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3B37C36A"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120</w:t>
            </w:r>
          </w:p>
        </w:tc>
        <w:tc>
          <w:tcPr>
            <w:tcW w:w="5787" w:type="dxa"/>
            <w:tcBorders>
              <w:top w:val="nil"/>
              <w:left w:val="nil"/>
              <w:bottom w:val="single" w:sz="4" w:space="0" w:color="auto"/>
              <w:right w:val="single" w:sz="4" w:space="0" w:color="auto"/>
            </w:tcBorders>
            <w:vAlign w:val="center"/>
            <w:hideMark/>
          </w:tcPr>
          <w:p w14:paraId="6550863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Հեղեղատար համակարգի կառուցում</w:t>
            </w:r>
          </w:p>
        </w:tc>
        <w:tc>
          <w:tcPr>
            <w:tcW w:w="1175" w:type="dxa"/>
            <w:tcBorders>
              <w:top w:val="nil"/>
              <w:left w:val="nil"/>
              <w:bottom w:val="single" w:sz="4" w:space="0" w:color="auto"/>
              <w:right w:val="single" w:sz="4" w:space="0" w:color="auto"/>
            </w:tcBorders>
            <w:noWrap/>
            <w:vAlign w:val="center"/>
            <w:hideMark/>
          </w:tcPr>
          <w:p w14:paraId="5D3A85A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29258FE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32,00</w:t>
            </w:r>
          </w:p>
        </w:tc>
        <w:tc>
          <w:tcPr>
            <w:tcW w:w="1431" w:type="dxa"/>
            <w:tcBorders>
              <w:top w:val="nil"/>
              <w:left w:val="nil"/>
              <w:bottom w:val="single" w:sz="4" w:space="0" w:color="auto"/>
              <w:right w:val="single" w:sz="4" w:space="0" w:color="auto"/>
            </w:tcBorders>
            <w:noWrap/>
            <w:vAlign w:val="bottom"/>
            <w:hideMark/>
          </w:tcPr>
          <w:p w14:paraId="210DD0DB"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A122FC9" w14:textId="77777777" w:rsidR="00663BAC" w:rsidRPr="00663BAC" w:rsidRDefault="00663BAC" w:rsidP="00663BAC">
            <w:pPr>
              <w:rPr>
                <w:sz w:val="20"/>
                <w:szCs w:val="20"/>
                <w:lang w:val="ru-RU" w:eastAsia="ru-RU"/>
              </w:rPr>
            </w:pPr>
          </w:p>
        </w:tc>
      </w:tr>
      <w:tr w:rsidR="00663BAC" w:rsidRPr="00663BAC" w14:paraId="741D76CC"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5E7760E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121</w:t>
            </w:r>
          </w:p>
        </w:tc>
        <w:tc>
          <w:tcPr>
            <w:tcW w:w="5787" w:type="dxa"/>
            <w:tcBorders>
              <w:top w:val="nil"/>
              <w:left w:val="nil"/>
              <w:bottom w:val="single" w:sz="4" w:space="0" w:color="auto"/>
              <w:right w:val="single" w:sz="4" w:space="0" w:color="auto"/>
            </w:tcBorders>
            <w:vAlign w:val="center"/>
            <w:hideMark/>
          </w:tcPr>
          <w:p w14:paraId="24CD852A"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Հեղեղատար համակարգի մաքրում</w:t>
            </w:r>
          </w:p>
        </w:tc>
        <w:tc>
          <w:tcPr>
            <w:tcW w:w="1175" w:type="dxa"/>
            <w:tcBorders>
              <w:top w:val="nil"/>
              <w:left w:val="nil"/>
              <w:bottom w:val="single" w:sz="4" w:space="0" w:color="auto"/>
              <w:right w:val="single" w:sz="4" w:space="0" w:color="auto"/>
            </w:tcBorders>
            <w:noWrap/>
            <w:vAlign w:val="center"/>
            <w:hideMark/>
          </w:tcPr>
          <w:p w14:paraId="7B7A70C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գծմ</w:t>
            </w:r>
          </w:p>
        </w:tc>
        <w:tc>
          <w:tcPr>
            <w:tcW w:w="1363" w:type="dxa"/>
            <w:tcBorders>
              <w:top w:val="nil"/>
              <w:left w:val="nil"/>
              <w:bottom w:val="single" w:sz="4" w:space="0" w:color="auto"/>
              <w:right w:val="single" w:sz="4" w:space="0" w:color="auto"/>
            </w:tcBorders>
            <w:noWrap/>
            <w:vAlign w:val="center"/>
            <w:hideMark/>
          </w:tcPr>
          <w:p w14:paraId="234557F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7,00</w:t>
            </w:r>
          </w:p>
        </w:tc>
        <w:tc>
          <w:tcPr>
            <w:tcW w:w="1431" w:type="dxa"/>
            <w:tcBorders>
              <w:top w:val="nil"/>
              <w:left w:val="nil"/>
              <w:bottom w:val="single" w:sz="4" w:space="0" w:color="auto"/>
              <w:right w:val="single" w:sz="4" w:space="0" w:color="auto"/>
            </w:tcBorders>
            <w:noWrap/>
            <w:vAlign w:val="bottom"/>
            <w:hideMark/>
          </w:tcPr>
          <w:p w14:paraId="364B5D5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0448B391" w14:textId="77777777" w:rsidR="00663BAC" w:rsidRPr="00663BAC" w:rsidRDefault="00663BAC" w:rsidP="00663BAC">
            <w:pPr>
              <w:rPr>
                <w:sz w:val="20"/>
                <w:szCs w:val="20"/>
                <w:lang w:val="ru-RU" w:eastAsia="ru-RU"/>
              </w:rPr>
            </w:pPr>
          </w:p>
        </w:tc>
      </w:tr>
      <w:tr w:rsidR="00663BAC" w:rsidRPr="00663BAC" w14:paraId="3D5AAEEA"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296367F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122</w:t>
            </w:r>
          </w:p>
        </w:tc>
        <w:tc>
          <w:tcPr>
            <w:tcW w:w="5787" w:type="dxa"/>
            <w:tcBorders>
              <w:top w:val="nil"/>
              <w:left w:val="nil"/>
              <w:bottom w:val="single" w:sz="4" w:space="0" w:color="auto"/>
              <w:right w:val="single" w:sz="4" w:space="0" w:color="auto"/>
            </w:tcBorders>
            <w:vAlign w:val="center"/>
            <w:hideMark/>
          </w:tcPr>
          <w:p w14:paraId="65996D16"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Պոլիմերային դիտահոր</w:t>
            </w:r>
          </w:p>
        </w:tc>
        <w:tc>
          <w:tcPr>
            <w:tcW w:w="1175" w:type="dxa"/>
            <w:tcBorders>
              <w:top w:val="nil"/>
              <w:left w:val="nil"/>
              <w:bottom w:val="single" w:sz="4" w:space="0" w:color="auto"/>
              <w:right w:val="single" w:sz="4" w:space="0" w:color="auto"/>
            </w:tcBorders>
            <w:noWrap/>
            <w:vAlign w:val="center"/>
            <w:hideMark/>
          </w:tcPr>
          <w:p w14:paraId="49FAE1D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 xml:space="preserve"> հատ</w:t>
            </w:r>
          </w:p>
        </w:tc>
        <w:tc>
          <w:tcPr>
            <w:tcW w:w="1363" w:type="dxa"/>
            <w:tcBorders>
              <w:top w:val="nil"/>
              <w:left w:val="nil"/>
              <w:bottom w:val="single" w:sz="4" w:space="0" w:color="auto"/>
              <w:right w:val="single" w:sz="4" w:space="0" w:color="auto"/>
            </w:tcBorders>
            <w:noWrap/>
            <w:vAlign w:val="center"/>
            <w:hideMark/>
          </w:tcPr>
          <w:p w14:paraId="38B626A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25,00</w:t>
            </w:r>
          </w:p>
        </w:tc>
        <w:tc>
          <w:tcPr>
            <w:tcW w:w="1431" w:type="dxa"/>
            <w:tcBorders>
              <w:top w:val="nil"/>
              <w:left w:val="nil"/>
              <w:bottom w:val="single" w:sz="4" w:space="0" w:color="auto"/>
              <w:right w:val="single" w:sz="4" w:space="0" w:color="auto"/>
            </w:tcBorders>
            <w:noWrap/>
            <w:vAlign w:val="bottom"/>
            <w:hideMark/>
          </w:tcPr>
          <w:p w14:paraId="3EF5CE0D"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6EEAC73" w14:textId="77777777" w:rsidR="00663BAC" w:rsidRPr="00663BAC" w:rsidRDefault="00663BAC" w:rsidP="00663BAC">
            <w:pPr>
              <w:rPr>
                <w:sz w:val="20"/>
                <w:szCs w:val="20"/>
                <w:lang w:val="ru-RU" w:eastAsia="ru-RU"/>
              </w:rPr>
            </w:pPr>
          </w:p>
        </w:tc>
      </w:tr>
      <w:tr w:rsidR="00663BAC" w:rsidRPr="00663BAC" w14:paraId="0D687E9D"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5AF519A7"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123</w:t>
            </w:r>
          </w:p>
        </w:tc>
        <w:tc>
          <w:tcPr>
            <w:tcW w:w="5787" w:type="dxa"/>
            <w:tcBorders>
              <w:top w:val="nil"/>
              <w:left w:val="nil"/>
              <w:bottom w:val="single" w:sz="4" w:space="0" w:color="auto"/>
              <w:right w:val="single" w:sz="4" w:space="0" w:color="auto"/>
            </w:tcBorders>
            <w:vAlign w:val="center"/>
            <w:hideMark/>
          </w:tcPr>
          <w:p w14:paraId="07E602E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D= 1,0 մ և H= 0,5 մ բարձրությամբ ջրամատակարարման հորերի կառուցում, ներառյալ հողային աշխատանքները, ասֆալտապատումը</w:t>
            </w:r>
          </w:p>
        </w:tc>
        <w:tc>
          <w:tcPr>
            <w:tcW w:w="1175" w:type="dxa"/>
            <w:tcBorders>
              <w:top w:val="nil"/>
              <w:left w:val="nil"/>
              <w:bottom w:val="single" w:sz="4" w:space="0" w:color="auto"/>
              <w:right w:val="single" w:sz="4" w:space="0" w:color="auto"/>
            </w:tcBorders>
            <w:noWrap/>
            <w:vAlign w:val="center"/>
            <w:hideMark/>
          </w:tcPr>
          <w:p w14:paraId="1E0AD6C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կոմպ</w:t>
            </w:r>
          </w:p>
        </w:tc>
        <w:tc>
          <w:tcPr>
            <w:tcW w:w="1363" w:type="dxa"/>
            <w:tcBorders>
              <w:top w:val="nil"/>
              <w:left w:val="nil"/>
              <w:bottom w:val="single" w:sz="4" w:space="0" w:color="auto"/>
              <w:right w:val="single" w:sz="4" w:space="0" w:color="auto"/>
            </w:tcBorders>
            <w:noWrap/>
            <w:vAlign w:val="center"/>
            <w:hideMark/>
          </w:tcPr>
          <w:p w14:paraId="20DD546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279,00</w:t>
            </w:r>
          </w:p>
        </w:tc>
        <w:tc>
          <w:tcPr>
            <w:tcW w:w="1431" w:type="dxa"/>
            <w:tcBorders>
              <w:top w:val="nil"/>
              <w:left w:val="nil"/>
              <w:bottom w:val="single" w:sz="4" w:space="0" w:color="auto"/>
              <w:right w:val="single" w:sz="4" w:space="0" w:color="auto"/>
            </w:tcBorders>
            <w:noWrap/>
            <w:vAlign w:val="bottom"/>
            <w:hideMark/>
          </w:tcPr>
          <w:p w14:paraId="65FAAB6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C8FA2E1" w14:textId="77777777" w:rsidR="00663BAC" w:rsidRPr="00663BAC" w:rsidRDefault="00663BAC" w:rsidP="00663BAC">
            <w:pPr>
              <w:rPr>
                <w:sz w:val="20"/>
                <w:szCs w:val="20"/>
                <w:lang w:val="ru-RU" w:eastAsia="ru-RU"/>
              </w:rPr>
            </w:pPr>
          </w:p>
        </w:tc>
      </w:tr>
      <w:tr w:rsidR="00663BAC" w:rsidRPr="00663BAC" w14:paraId="2AE21663"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7CCDFD96"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124</w:t>
            </w:r>
          </w:p>
        </w:tc>
        <w:tc>
          <w:tcPr>
            <w:tcW w:w="5787" w:type="dxa"/>
            <w:tcBorders>
              <w:top w:val="nil"/>
              <w:left w:val="nil"/>
              <w:bottom w:val="single" w:sz="4" w:space="0" w:color="auto"/>
              <w:right w:val="single" w:sz="4" w:space="0" w:color="auto"/>
            </w:tcBorders>
            <w:vAlign w:val="center"/>
            <w:hideMark/>
          </w:tcPr>
          <w:p w14:paraId="0586584F"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D= 1,0 մ և H= 1,0 մ բարձրությամբ ջրամատակարարման հորերի կառուցում, ներառյալ հողային աշխատանքները, ասֆալտապատումը</w:t>
            </w:r>
          </w:p>
        </w:tc>
        <w:tc>
          <w:tcPr>
            <w:tcW w:w="1175" w:type="dxa"/>
            <w:tcBorders>
              <w:top w:val="nil"/>
              <w:left w:val="nil"/>
              <w:bottom w:val="single" w:sz="4" w:space="0" w:color="auto"/>
              <w:right w:val="single" w:sz="4" w:space="0" w:color="auto"/>
            </w:tcBorders>
            <w:noWrap/>
            <w:vAlign w:val="center"/>
            <w:hideMark/>
          </w:tcPr>
          <w:p w14:paraId="0DF68912"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կոմպ</w:t>
            </w:r>
          </w:p>
        </w:tc>
        <w:tc>
          <w:tcPr>
            <w:tcW w:w="1363" w:type="dxa"/>
            <w:tcBorders>
              <w:top w:val="nil"/>
              <w:left w:val="nil"/>
              <w:bottom w:val="single" w:sz="4" w:space="0" w:color="auto"/>
              <w:right w:val="single" w:sz="4" w:space="0" w:color="auto"/>
            </w:tcBorders>
            <w:noWrap/>
            <w:vAlign w:val="center"/>
            <w:hideMark/>
          </w:tcPr>
          <w:p w14:paraId="45F53E1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299,00</w:t>
            </w:r>
          </w:p>
        </w:tc>
        <w:tc>
          <w:tcPr>
            <w:tcW w:w="1431" w:type="dxa"/>
            <w:tcBorders>
              <w:top w:val="nil"/>
              <w:left w:val="nil"/>
              <w:bottom w:val="single" w:sz="4" w:space="0" w:color="auto"/>
              <w:right w:val="single" w:sz="4" w:space="0" w:color="auto"/>
            </w:tcBorders>
            <w:noWrap/>
            <w:vAlign w:val="bottom"/>
            <w:hideMark/>
          </w:tcPr>
          <w:p w14:paraId="6C5D092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834C122" w14:textId="77777777" w:rsidR="00663BAC" w:rsidRPr="00663BAC" w:rsidRDefault="00663BAC" w:rsidP="00663BAC">
            <w:pPr>
              <w:rPr>
                <w:sz w:val="20"/>
                <w:szCs w:val="20"/>
                <w:lang w:val="ru-RU" w:eastAsia="ru-RU"/>
              </w:rPr>
            </w:pPr>
          </w:p>
        </w:tc>
      </w:tr>
      <w:tr w:rsidR="00663BAC" w:rsidRPr="00663BAC" w14:paraId="388C641E" w14:textId="77777777" w:rsidTr="00663BAC">
        <w:trPr>
          <w:trHeight w:val="660"/>
        </w:trPr>
        <w:tc>
          <w:tcPr>
            <w:tcW w:w="587" w:type="dxa"/>
            <w:tcBorders>
              <w:top w:val="nil"/>
              <w:left w:val="single" w:sz="4" w:space="0" w:color="auto"/>
              <w:bottom w:val="single" w:sz="4" w:space="0" w:color="auto"/>
              <w:right w:val="single" w:sz="4" w:space="0" w:color="auto"/>
            </w:tcBorders>
            <w:noWrap/>
            <w:vAlign w:val="center"/>
            <w:hideMark/>
          </w:tcPr>
          <w:p w14:paraId="3E81900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125</w:t>
            </w:r>
          </w:p>
        </w:tc>
        <w:tc>
          <w:tcPr>
            <w:tcW w:w="5787" w:type="dxa"/>
            <w:tcBorders>
              <w:top w:val="nil"/>
              <w:left w:val="nil"/>
              <w:bottom w:val="single" w:sz="4" w:space="0" w:color="auto"/>
              <w:right w:val="single" w:sz="4" w:space="0" w:color="auto"/>
            </w:tcBorders>
            <w:vAlign w:val="center"/>
            <w:hideMark/>
          </w:tcPr>
          <w:p w14:paraId="0B805CDB"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D= 1,0 մ և H= 1,8 մ բարձրությամբ ջրամատակարարման հորերի կառուցում, ներառյալ հողային աշխատանքները, ասֆալտապատումը</w:t>
            </w:r>
          </w:p>
        </w:tc>
        <w:tc>
          <w:tcPr>
            <w:tcW w:w="1175" w:type="dxa"/>
            <w:tcBorders>
              <w:top w:val="nil"/>
              <w:left w:val="nil"/>
              <w:bottom w:val="single" w:sz="4" w:space="0" w:color="auto"/>
              <w:right w:val="single" w:sz="4" w:space="0" w:color="auto"/>
            </w:tcBorders>
            <w:noWrap/>
            <w:vAlign w:val="center"/>
            <w:hideMark/>
          </w:tcPr>
          <w:p w14:paraId="5676E30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կոմպ</w:t>
            </w:r>
          </w:p>
        </w:tc>
        <w:tc>
          <w:tcPr>
            <w:tcW w:w="1363" w:type="dxa"/>
            <w:tcBorders>
              <w:top w:val="nil"/>
              <w:left w:val="nil"/>
              <w:bottom w:val="single" w:sz="4" w:space="0" w:color="auto"/>
              <w:right w:val="single" w:sz="4" w:space="0" w:color="auto"/>
            </w:tcBorders>
            <w:noWrap/>
            <w:vAlign w:val="center"/>
            <w:hideMark/>
          </w:tcPr>
          <w:p w14:paraId="29F0302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349,00</w:t>
            </w:r>
          </w:p>
        </w:tc>
        <w:tc>
          <w:tcPr>
            <w:tcW w:w="1431" w:type="dxa"/>
            <w:tcBorders>
              <w:top w:val="nil"/>
              <w:left w:val="nil"/>
              <w:bottom w:val="single" w:sz="4" w:space="0" w:color="auto"/>
              <w:right w:val="single" w:sz="4" w:space="0" w:color="auto"/>
            </w:tcBorders>
            <w:noWrap/>
            <w:vAlign w:val="bottom"/>
            <w:hideMark/>
          </w:tcPr>
          <w:p w14:paraId="7E73186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07B62DC" w14:textId="77777777" w:rsidR="00663BAC" w:rsidRPr="00663BAC" w:rsidRDefault="00663BAC" w:rsidP="00663BAC">
            <w:pPr>
              <w:rPr>
                <w:sz w:val="20"/>
                <w:szCs w:val="20"/>
                <w:lang w:val="ru-RU" w:eastAsia="ru-RU"/>
              </w:rPr>
            </w:pPr>
          </w:p>
        </w:tc>
      </w:tr>
      <w:tr w:rsidR="00663BAC" w:rsidRPr="00663BAC" w14:paraId="0D98229E" w14:textId="77777777" w:rsidTr="00663BAC">
        <w:trPr>
          <w:trHeight w:val="660"/>
        </w:trPr>
        <w:tc>
          <w:tcPr>
            <w:tcW w:w="587" w:type="dxa"/>
            <w:tcBorders>
              <w:top w:val="nil"/>
              <w:left w:val="single" w:sz="4" w:space="0" w:color="auto"/>
              <w:bottom w:val="single" w:sz="4" w:space="0" w:color="auto"/>
              <w:right w:val="single" w:sz="4" w:space="0" w:color="auto"/>
            </w:tcBorders>
            <w:vAlign w:val="center"/>
            <w:hideMark/>
          </w:tcPr>
          <w:p w14:paraId="7CE9B6B3"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126</w:t>
            </w:r>
          </w:p>
        </w:tc>
        <w:tc>
          <w:tcPr>
            <w:tcW w:w="5787" w:type="dxa"/>
            <w:tcBorders>
              <w:top w:val="nil"/>
              <w:left w:val="nil"/>
              <w:bottom w:val="single" w:sz="4" w:space="0" w:color="auto"/>
              <w:right w:val="single" w:sz="4" w:space="0" w:color="auto"/>
            </w:tcBorders>
            <w:vAlign w:val="center"/>
            <w:hideMark/>
          </w:tcPr>
          <w:p w14:paraId="2D12EF22"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D= 1,0 մ և H= 1,0 մ բարձրությամբ կոյուղու դիտա հորերի կառուցում, ներառյալ հողային աշխատանքները, ասֆալտապատումը</w:t>
            </w:r>
          </w:p>
        </w:tc>
        <w:tc>
          <w:tcPr>
            <w:tcW w:w="1175" w:type="dxa"/>
            <w:tcBorders>
              <w:top w:val="nil"/>
              <w:left w:val="nil"/>
              <w:bottom w:val="single" w:sz="4" w:space="0" w:color="auto"/>
              <w:right w:val="single" w:sz="4" w:space="0" w:color="auto"/>
            </w:tcBorders>
            <w:noWrap/>
            <w:vAlign w:val="center"/>
            <w:hideMark/>
          </w:tcPr>
          <w:p w14:paraId="4A6CB9C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կոմպ</w:t>
            </w:r>
          </w:p>
        </w:tc>
        <w:tc>
          <w:tcPr>
            <w:tcW w:w="1363" w:type="dxa"/>
            <w:tcBorders>
              <w:top w:val="nil"/>
              <w:left w:val="nil"/>
              <w:bottom w:val="single" w:sz="4" w:space="0" w:color="auto"/>
              <w:right w:val="single" w:sz="4" w:space="0" w:color="auto"/>
            </w:tcBorders>
            <w:noWrap/>
            <w:vAlign w:val="center"/>
            <w:hideMark/>
          </w:tcPr>
          <w:p w14:paraId="4820CE21"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299,00</w:t>
            </w:r>
          </w:p>
        </w:tc>
        <w:tc>
          <w:tcPr>
            <w:tcW w:w="1431" w:type="dxa"/>
            <w:tcBorders>
              <w:top w:val="nil"/>
              <w:left w:val="nil"/>
              <w:bottom w:val="single" w:sz="4" w:space="0" w:color="auto"/>
              <w:right w:val="single" w:sz="4" w:space="0" w:color="auto"/>
            </w:tcBorders>
            <w:noWrap/>
            <w:vAlign w:val="bottom"/>
            <w:hideMark/>
          </w:tcPr>
          <w:p w14:paraId="2D90ADF8"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26EBEBD" w14:textId="77777777" w:rsidR="00663BAC" w:rsidRPr="00663BAC" w:rsidRDefault="00663BAC" w:rsidP="00663BAC">
            <w:pPr>
              <w:rPr>
                <w:sz w:val="20"/>
                <w:szCs w:val="20"/>
                <w:lang w:val="ru-RU" w:eastAsia="ru-RU"/>
              </w:rPr>
            </w:pPr>
          </w:p>
        </w:tc>
      </w:tr>
      <w:tr w:rsidR="00663BAC" w:rsidRPr="00663BAC" w14:paraId="06069E36"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2074C597"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127</w:t>
            </w:r>
          </w:p>
        </w:tc>
        <w:tc>
          <w:tcPr>
            <w:tcW w:w="5787" w:type="dxa"/>
            <w:tcBorders>
              <w:top w:val="nil"/>
              <w:left w:val="nil"/>
              <w:bottom w:val="single" w:sz="4" w:space="0" w:color="auto"/>
              <w:right w:val="single" w:sz="4" w:space="0" w:color="auto"/>
            </w:tcBorders>
            <w:vAlign w:val="center"/>
            <w:hideMark/>
          </w:tcPr>
          <w:p w14:paraId="3ACD028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Միացում կոյուղագծին</w:t>
            </w:r>
          </w:p>
        </w:tc>
        <w:tc>
          <w:tcPr>
            <w:tcW w:w="1175" w:type="dxa"/>
            <w:tcBorders>
              <w:top w:val="nil"/>
              <w:left w:val="nil"/>
              <w:bottom w:val="single" w:sz="4" w:space="0" w:color="auto"/>
              <w:right w:val="single" w:sz="4" w:space="0" w:color="auto"/>
            </w:tcBorders>
            <w:noWrap/>
            <w:vAlign w:val="center"/>
            <w:hideMark/>
          </w:tcPr>
          <w:p w14:paraId="65E7CD1D"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տեղ</w:t>
            </w:r>
          </w:p>
        </w:tc>
        <w:tc>
          <w:tcPr>
            <w:tcW w:w="1363" w:type="dxa"/>
            <w:tcBorders>
              <w:top w:val="nil"/>
              <w:left w:val="nil"/>
              <w:bottom w:val="single" w:sz="4" w:space="0" w:color="auto"/>
              <w:right w:val="single" w:sz="4" w:space="0" w:color="auto"/>
            </w:tcBorders>
            <w:noWrap/>
            <w:vAlign w:val="center"/>
            <w:hideMark/>
          </w:tcPr>
          <w:p w14:paraId="08B4AEF9"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20,20</w:t>
            </w:r>
          </w:p>
        </w:tc>
        <w:tc>
          <w:tcPr>
            <w:tcW w:w="1431" w:type="dxa"/>
            <w:tcBorders>
              <w:top w:val="nil"/>
              <w:left w:val="nil"/>
              <w:bottom w:val="single" w:sz="4" w:space="0" w:color="auto"/>
              <w:right w:val="single" w:sz="4" w:space="0" w:color="auto"/>
            </w:tcBorders>
            <w:noWrap/>
            <w:vAlign w:val="bottom"/>
            <w:hideMark/>
          </w:tcPr>
          <w:p w14:paraId="16A94D58"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808D5FF" w14:textId="77777777" w:rsidR="00663BAC" w:rsidRPr="00663BAC" w:rsidRDefault="00663BAC" w:rsidP="00663BAC">
            <w:pPr>
              <w:rPr>
                <w:sz w:val="20"/>
                <w:szCs w:val="20"/>
                <w:lang w:val="ru-RU" w:eastAsia="ru-RU"/>
              </w:rPr>
            </w:pPr>
          </w:p>
        </w:tc>
      </w:tr>
      <w:tr w:rsidR="00663BAC" w:rsidRPr="00663BAC" w14:paraId="280D4561"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46F039C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128</w:t>
            </w:r>
          </w:p>
        </w:tc>
        <w:tc>
          <w:tcPr>
            <w:tcW w:w="5787" w:type="dxa"/>
            <w:tcBorders>
              <w:top w:val="nil"/>
              <w:left w:val="nil"/>
              <w:bottom w:val="single" w:sz="4" w:space="0" w:color="auto"/>
              <w:right w:val="single" w:sz="4" w:space="0" w:color="auto"/>
            </w:tcBorders>
            <w:vAlign w:val="center"/>
            <w:hideMark/>
          </w:tcPr>
          <w:p w14:paraId="08E5A864"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Հորերից աղբի հավաքում, բարձում և տեղափոխում 13 կմ հեռավ. վրա</w:t>
            </w:r>
          </w:p>
        </w:tc>
        <w:tc>
          <w:tcPr>
            <w:tcW w:w="1175" w:type="dxa"/>
            <w:tcBorders>
              <w:top w:val="nil"/>
              <w:left w:val="nil"/>
              <w:bottom w:val="single" w:sz="4" w:space="0" w:color="auto"/>
              <w:right w:val="single" w:sz="4" w:space="0" w:color="auto"/>
            </w:tcBorders>
            <w:noWrap/>
            <w:vAlign w:val="center"/>
            <w:hideMark/>
          </w:tcPr>
          <w:p w14:paraId="6D79CC0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7495489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14,00</w:t>
            </w:r>
          </w:p>
        </w:tc>
        <w:tc>
          <w:tcPr>
            <w:tcW w:w="1431" w:type="dxa"/>
            <w:tcBorders>
              <w:top w:val="nil"/>
              <w:left w:val="nil"/>
              <w:bottom w:val="single" w:sz="4" w:space="0" w:color="auto"/>
              <w:right w:val="single" w:sz="4" w:space="0" w:color="auto"/>
            </w:tcBorders>
            <w:noWrap/>
            <w:vAlign w:val="bottom"/>
            <w:hideMark/>
          </w:tcPr>
          <w:p w14:paraId="1E0EA21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26D5972" w14:textId="77777777" w:rsidR="00663BAC" w:rsidRPr="00663BAC" w:rsidRDefault="00663BAC" w:rsidP="00663BAC">
            <w:pPr>
              <w:rPr>
                <w:sz w:val="20"/>
                <w:szCs w:val="20"/>
                <w:lang w:val="ru-RU" w:eastAsia="ru-RU"/>
              </w:rPr>
            </w:pPr>
          </w:p>
        </w:tc>
      </w:tr>
      <w:tr w:rsidR="00663BAC" w:rsidRPr="00663BAC" w14:paraId="070ECB5F"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202B615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129</w:t>
            </w:r>
          </w:p>
        </w:tc>
        <w:tc>
          <w:tcPr>
            <w:tcW w:w="5787" w:type="dxa"/>
            <w:tcBorders>
              <w:top w:val="nil"/>
              <w:left w:val="nil"/>
              <w:bottom w:val="single" w:sz="4" w:space="0" w:color="auto"/>
              <w:right w:val="single" w:sz="4" w:space="0" w:color="auto"/>
            </w:tcBorders>
            <w:vAlign w:val="center"/>
            <w:hideMark/>
          </w:tcPr>
          <w:p w14:paraId="3B425545"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Կոյուղագծերի խցանումների բացում</w:t>
            </w:r>
          </w:p>
        </w:tc>
        <w:tc>
          <w:tcPr>
            <w:tcW w:w="1175" w:type="dxa"/>
            <w:tcBorders>
              <w:top w:val="nil"/>
              <w:left w:val="nil"/>
              <w:bottom w:val="single" w:sz="4" w:space="0" w:color="auto"/>
              <w:right w:val="single" w:sz="4" w:space="0" w:color="auto"/>
            </w:tcBorders>
            <w:noWrap/>
            <w:vAlign w:val="center"/>
            <w:hideMark/>
          </w:tcPr>
          <w:p w14:paraId="7ACE0BE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անգամ</w:t>
            </w:r>
          </w:p>
        </w:tc>
        <w:tc>
          <w:tcPr>
            <w:tcW w:w="1363" w:type="dxa"/>
            <w:tcBorders>
              <w:top w:val="nil"/>
              <w:left w:val="nil"/>
              <w:bottom w:val="single" w:sz="4" w:space="0" w:color="auto"/>
              <w:right w:val="single" w:sz="4" w:space="0" w:color="auto"/>
            </w:tcBorders>
            <w:noWrap/>
            <w:vAlign w:val="center"/>
            <w:hideMark/>
          </w:tcPr>
          <w:p w14:paraId="4DABCD4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50,00</w:t>
            </w:r>
          </w:p>
        </w:tc>
        <w:tc>
          <w:tcPr>
            <w:tcW w:w="1431" w:type="dxa"/>
            <w:tcBorders>
              <w:top w:val="nil"/>
              <w:left w:val="nil"/>
              <w:bottom w:val="single" w:sz="4" w:space="0" w:color="auto"/>
              <w:right w:val="single" w:sz="4" w:space="0" w:color="auto"/>
            </w:tcBorders>
            <w:noWrap/>
            <w:vAlign w:val="bottom"/>
            <w:hideMark/>
          </w:tcPr>
          <w:p w14:paraId="52EFCCED"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549584A7" w14:textId="77777777" w:rsidR="00663BAC" w:rsidRPr="00663BAC" w:rsidRDefault="00663BAC" w:rsidP="00663BAC">
            <w:pPr>
              <w:rPr>
                <w:sz w:val="20"/>
                <w:szCs w:val="20"/>
                <w:lang w:val="ru-RU" w:eastAsia="ru-RU"/>
              </w:rPr>
            </w:pPr>
          </w:p>
        </w:tc>
      </w:tr>
      <w:tr w:rsidR="00663BAC" w:rsidRPr="00663BAC" w14:paraId="4F435173"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5D9CA0AD"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130</w:t>
            </w:r>
          </w:p>
        </w:tc>
        <w:tc>
          <w:tcPr>
            <w:tcW w:w="5787" w:type="dxa"/>
            <w:tcBorders>
              <w:top w:val="nil"/>
              <w:left w:val="nil"/>
              <w:bottom w:val="single" w:sz="4" w:space="0" w:color="auto"/>
              <w:right w:val="single" w:sz="4" w:space="0" w:color="auto"/>
            </w:tcBorders>
            <w:vAlign w:val="center"/>
            <w:hideMark/>
          </w:tcPr>
          <w:p w14:paraId="5CCCEA48"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Նոր 80*200 մմ բետոնե եզրաքարերի տեղադրում</w:t>
            </w:r>
          </w:p>
        </w:tc>
        <w:tc>
          <w:tcPr>
            <w:tcW w:w="1175" w:type="dxa"/>
            <w:tcBorders>
              <w:top w:val="nil"/>
              <w:left w:val="nil"/>
              <w:bottom w:val="single" w:sz="4" w:space="0" w:color="auto"/>
              <w:right w:val="single" w:sz="4" w:space="0" w:color="auto"/>
            </w:tcBorders>
            <w:noWrap/>
            <w:vAlign w:val="center"/>
            <w:hideMark/>
          </w:tcPr>
          <w:p w14:paraId="3C44B967"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338977D0"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9,00</w:t>
            </w:r>
          </w:p>
        </w:tc>
        <w:tc>
          <w:tcPr>
            <w:tcW w:w="1431" w:type="dxa"/>
            <w:tcBorders>
              <w:top w:val="nil"/>
              <w:left w:val="nil"/>
              <w:bottom w:val="single" w:sz="4" w:space="0" w:color="auto"/>
              <w:right w:val="single" w:sz="4" w:space="0" w:color="auto"/>
            </w:tcBorders>
            <w:noWrap/>
            <w:vAlign w:val="bottom"/>
            <w:hideMark/>
          </w:tcPr>
          <w:p w14:paraId="3BC646C5"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4095D619" w14:textId="77777777" w:rsidR="00663BAC" w:rsidRPr="00663BAC" w:rsidRDefault="00663BAC" w:rsidP="00663BAC">
            <w:pPr>
              <w:rPr>
                <w:sz w:val="20"/>
                <w:szCs w:val="20"/>
                <w:lang w:val="ru-RU" w:eastAsia="ru-RU"/>
              </w:rPr>
            </w:pPr>
          </w:p>
        </w:tc>
      </w:tr>
      <w:tr w:rsidR="00663BAC" w:rsidRPr="00663BAC" w14:paraId="7CD3B33F"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649896D8"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131</w:t>
            </w:r>
          </w:p>
        </w:tc>
        <w:tc>
          <w:tcPr>
            <w:tcW w:w="5787" w:type="dxa"/>
            <w:tcBorders>
              <w:top w:val="nil"/>
              <w:left w:val="nil"/>
              <w:bottom w:val="single" w:sz="4" w:space="0" w:color="auto"/>
              <w:right w:val="single" w:sz="4" w:space="0" w:color="auto"/>
            </w:tcBorders>
            <w:vAlign w:val="center"/>
            <w:hideMark/>
          </w:tcPr>
          <w:p w14:paraId="4CDFD62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Հին 80*200 մմ բետոնե եզրաքարերի վերատեղադրում</w:t>
            </w:r>
          </w:p>
        </w:tc>
        <w:tc>
          <w:tcPr>
            <w:tcW w:w="1175" w:type="dxa"/>
            <w:tcBorders>
              <w:top w:val="nil"/>
              <w:left w:val="nil"/>
              <w:bottom w:val="single" w:sz="4" w:space="0" w:color="auto"/>
              <w:right w:val="single" w:sz="4" w:space="0" w:color="auto"/>
            </w:tcBorders>
            <w:noWrap/>
            <w:vAlign w:val="center"/>
            <w:hideMark/>
          </w:tcPr>
          <w:p w14:paraId="42276F6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7DE9CF6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2,00</w:t>
            </w:r>
          </w:p>
        </w:tc>
        <w:tc>
          <w:tcPr>
            <w:tcW w:w="1431" w:type="dxa"/>
            <w:tcBorders>
              <w:top w:val="nil"/>
              <w:left w:val="nil"/>
              <w:bottom w:val="single" w:sz="4" w:space="0" w:color="auto"/>
              <w:right w:val="single" w:sz="4" w:space="0" w:color="auto"/>
            </w:tcBorders>
            <w:noWrap/>
            <w:vAlign w:val="bottom"/>
            <w:hideMark/>
          </w:tcPr>
          <w:p w14:paraId="0DC7A952"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FB77A18" w14:textId="77777777" w:rsidR="00663BAC" w:rsidRPr="00663BAC" w:rsidRDefault="00663BAC" w:rsidP="00663BAC">
            <w:pPr>
              <w:rPr>
                <w:sz w:val="20"/>
                <w:szCs w:val="20"/>
                <w:lang w:val="ru-RU" w:eastAsia="ru-RU"/>
              </w:rPr>
            </w:pPr>
          </w:p>
        </w:tc>
      </w:tr>
      <w:tr w:rsidR="00663BAC" w:rsidRPr="00663BAC" w14:paraId="1B01F192"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6090717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132</w:t>
            </w:r>
          </w:p>
        </w:tc>
        <w:tc>
          <w:tcPr>
            <w:tcW w:w="5787" w:type="dxa"/>
            <w:tcBorders>
              <w:top w:val="nil"/>
              <w:left w:val="nil"/>
              <w:bottom w:val="single" w:sz="4" w:space="0" w:color="auto"/>
              <w:right w:val="single" w:sz="4" w:space="0" w:color="auto"/>
            </w:tcBorders>
            <w:vAlign w:val="center"/>
            <w:hideMark/>
          </w:tcPr>
          <w:p w14:paraId="205EE77C"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Նոր 150*300 մմ բետոնե եզրաքարերի վերատեղադրում</w:t>
            </w:r>
          </w:p>
        </w:tc>
        <w:tc>
          <w:tcPr>
            <w:tcW w:w="1175" w:type="dxa"/>
            <w:tcBorders>
              <w:top w:val="nil"/>
              <w:left w:val="nil"/>
              <w:bottom w:val="single" w:sz="4" w:space="0" w:color="auto"/>
              <w:right w:val="single" w:sz="4" w:space="0" w:color="auto"/>
            </w:tcBorders>
            <w:noWrap/>
            <w:vAlign w:val="center"/>
            <w:hideMark/>
          </w:tcPr>
          <w:p w14:paraId="73E34B6C"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71D16418"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10,50</w:t>
            </w:r>
          </w:p>
        </w:tc>
        <w:tc>
          <w:tcPr>
            <w:tcW w:w="1431" w:type="dxa"/>
            <w:tcBorders>
              <w:top w:val="nil"/>
              <w:left w:val="nil"/>
              <w:bottom w:val="single" w:sz="4" w:space="0" w:color="auto"/>
              <w:right w:val="single" w:sz="4" w:space="0" w:color="auto"/>
            </w:tcBorders>
            <w:noWrap/>
            <w:vAlign w:val="bottom"/>
            <w:hideMark/>
          </w:tcPr>
          <w:p w14:paraId="08F9E249"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56ABDD8" w14:textId="77777777" w:rsidR="00663BAC" w:rsidRPr="00663BAC" w:rsidRDefault="00663BAC" w:rsidP="00663BAC">
            <w:pPr>
              <w:rPr>
                <w:sz w:val="20"/>
                <w:szCs w:val="20"/>
                <w:lang w:val="ru-RU" w:eastAsia="ru-RU"/>
              </w:rPr>
            </w:pPr>
          </w:p>
        </w:tc>
      </w:tr>
      <w:tr w:rsidR="00663BAC" w:rsidRPr="00663BAC" w14:paraId="14689E34"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349D294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133</w:t>
            </w:r>
          </w:p>
        </w:tc>
        <w:tc>
          <w:tcPr>
            <w:tcW w:w="5787" w:type="dxa"/>
            <w:tcBorders>
              <w:top w:val="nil"/>
              <w:left w:val="nil"/>
              <w:bottom w:val="single" w:sz="4" w:space="0" w:color="auto"/>
              <w:right w:val="single" w:sz="4" w:space="0" w:color="auto"/>
            </w:tcBorders>
            <w:vAlign w:val="center"/>
            <w:hideMark/>
          </w:tcPr>
          <w:p w14:paraId="0C46892E"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Հին 150*300 մմ բետոնե եզրաքարերի վերատեղադրում</w:t>
            </w:r>
          </w:p>
        </w:tc>
        <w:tc>
          <w:tcPr>
            <w:tcW w:w="1175" w:type="dxa"/>
            <w:tcBorders>
              <w:top w:val="nil"/>
              <w:left w:val="nil"/>
              <w:bottom w:val="single" w:sz="4" w:space="0" w:color="auto"/>
              <w:right w:val="single" w:sz="4" w:space="0" w:color="auto"/>
            </w:tcBorders>
            <w:noWrap/>
            <w:vAlign w:val="center"/>
            <w:hideMark/>
          </w:tcPr>
          <w:p w14:paraId="09095626"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463A9844"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3,00</w:t>
            </w:r>
          </w:p>
        </w:tc>
        <w:tc>
          <w:tcPr>
            <w:tcW w:w="1431" w:type="dxa"/>
            <w:tcBorders>
              <w:top w:val="nil"/>
              <w:left w:val="nil"/>
              <w:bottom w:val="single" w:sz="4" w:space="0" w:color="auto"/>
              <w:right w:val="single" w:sz="4" w:space="0" w:color="auto"/>
            </w:tcBorders>
            <w:noWrap/>
            <w:vAlign w:val="bottom"/>
            <w:hideMark/>
          </w:tcPr>
          <w:p w14:paraId="50F045D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CB41A7B" w14:textId="77777777" w:rsidR="00663BAC" w:rsidRPr="00663BAC" w:rsidRDefault="00663BAC" w:rsidP="00663BAC">
            <w:pPr>
              <w:rPr>
                <w:sz w:val="20"/>
                <w:szCs w:val="20"/>
                <w:lang w:val="ru-RU" w:eastAsia="ru-RU"/>
              </w:rPr>
            </w:pPr>
          </w:p>
        </w:tc>
      </w:tr>
      <w:tr w:rsidR="00663BAC" w:rsidRPr="00663BAC" w14:paraId="3BF17F77"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0C89E93D"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134</w:t>
            </w:r>
          </w:p>
        </w:tc>
        <w:tc>
          <w:tcPr>
            <w:tcW w:w="5787" w:type="dxa"/>
            <w:tcBorders>
              <w:top w:val="nil"/>
              <w:left w:val="nil"/>
              <w:bottom w:val="single" w:sz="4" w:space="0" w:color="auto"/>
              <w:right w:val="single" w:sz="4" w:space="0" w:color="auto"/>
            </w:tcBorders>
            <w:vAlign w:val="center"/>
            <w:hideMark/>
          </w:tcPr>
          <w:p w14:paraId="21C5936B"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Թեք տանիքի փայտյա կառուցվացքների տեղադրում, ներառյալ փայտանյութը</w:t>
            </w:r>
          </w:p>
        </w:tc>
        <w:tc>
          <w:tcPr>
            <w:tcW w:w="1175" w:type="dxa"/>
            <w:tcBorders>
              <w:top w:val="nil"/>
              <w:left w:val="nil"/>
              <w:bottom w:val="single" w:sz="4" w:space="0" w:color="auto"/>
              <w:right w:val="single" w:sz="4" w:space="0" w:color="auto"/>
            </w:tcBorders>
            <w:noWrap/>
            <w:vAlign w:val="center"/>
            <w:hideMark/>
          </w:tcPr>
          <w:p w14:paraId="33B52393"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խմ</w:t>
            </w:r>
          </w:p>
        </w:tc>
        <w:tc>
          <w:tcPr>
            <w:tcW w:w="1363" w:type="dxa"/>
            <w:tcBorders>
              <w:top w:val="nil"/>
              <w:left w:val="nil"/>
              <w:bottom w:val="single" w:sz="4" w:space="0" w:color="auto"/>
              <w:right w:val="single" w:sz="4" w:space="0" w:color="auto"/>
            </w:tcBorders>
            <w:noWrap/>
            <w:vAlign w:val="center"/>
            <w:hideMark/>
          </w:tcPr>
          <w:p w14:paraId="47227E9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300,00</w:t>
            </w:r>
          </w:p>
        </w:tc>
        <w:tc>
          <w:tcPr>
            <w:tcW w:w="1431" w:type="dxa"/>
            <w:tcBorders>
              <w:top w:val="nil"/>
              <w:left w:val="nil"/>
              <w:bottom w:val="single" w:sz="4" w:space="0" w:color="auto"/>
              <w:right w:val="single" w:sz="4" w:space="0" w:color="auto"/>
            </w:tcBorders>
            <w:noWrap/>
            <w:vAlign w:val="bottom"/>
            <w:hideMark/>
          </w:tcPr>
          <w:p w14:paraId="1160406E"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349464F3" w14:textId="77777777" w:rsidR="00663BAC" w:rsidRPr="00663BAC" w:rsidRDefault="00663BAC" w:rsidP="00663BAC">
            <w:pPr>
              <w:rPr>
                <w:sz w:val="20"/>
                <w:szCs w:val="20"/>
                <w:lang w:val="ru-RU" w:eastAsia="ru-RU"/>
              </w:rPr>
            </w:pPr>
          </w:p>
        </w:tc>
      </w:tr>
      <w:tr w:rsidR="00663BAC" w:rsidRPr="00663BAC" w14:paraId="388DAE2B"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3AB3D31E"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135</w:t>
            </w:r>
          </w:p>
        </w:tc>
        <w:tc>
          <w:tcPr>
            <w:tcW w:w="5787" w:type="dxa"/>
            <w:tcBorders>
              <w:top w:val="nil"/>
              <w:left w:val="nil"/>
              <w:bottom w:val="single" w:sz="4" w:space="0" w:color="auto"/>
              <w:right w:val="single" w:sz="4" w:space="0" w:color="auto"/>
            </w:tcBorders>
            <w:vAlign w:val="center"/>
            <w:hideMark/>
          </w:tcPr>
          <w:p w14:paraId="1FB70C67"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Բետոնե սալիկներով աստիճանների կառուցում, ներառյալ աստիճանի արժեքը</w:t>
            </w:r>
          </w:p>
        </w:tc>
        <w:tc>
          <w:tcPr>
            <w:tcW w:w="1175" w:type="dxa"/>
            <w:tcBorders>
              <w:top w:val="nil"/>
              <w:left w:val="nil"/>
              <w:bottom w:val="single" w:sz="4" w:space="0" w:color="auto"/>
              <w:right w:val="single" w:sz="4" w:space="0" w:color="auto"/>
            </w:tcBorders>
            <w:noWrap/>
            <w:vAlign w:val="center"/>
            <w:hideMark/>
          </w:tcPr>
          <w:p w14:paraId="4C63917A"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գծմ</w:t>
            </w:r>
          </w:p>
        </w:tc>
        <w:tc>
          <w:tcPr>
            <w:tcW w:w="1363" w:type="dxa"/>
            <w:tcBorders>
              <w:top w:val="nil"/>
              <w:left w:val="nil"/>
              <w:bottom w:val="single" w:sz="4" w:space="0" w:color="auto"/>
              <w:right w:val="single" w:sz="4" w:space="0" w:color="auto"/>
            </w:tcBorders>
            <w:noWrap/>
            <w:vAlign w:val="center"/>
            <w:hideMark/>
          </w:tcPr>
          <w:p w14:paraId="22D0C8CB"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10,00</w:t>
            </w:r>
          </w:p>
        </w:tc>
        <w:tc>
          <w:tcPr>
            <w:tcW w:w="1431" w:type="dxa"/>
            <w:tcBorders>
              <w:top w:val="nil"/>
              <w:left w:val="nil"/>
              <w:bottom w:val="single" w:sz="4" w:space="0" w:color="auto"/>
              <w:right w:val="single" w:sz="4" w:space="0" w:color="auto"/>
            </w:tcBorders>
            <w:noWrap/>
            <w:vAlign w:val="bottom"/>
            <w:hideMark/>
          </w:tcPr>
          <w:p w14:paraId="3EB3D48F"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13EE505D" w14:textId="77777777" w:rsidR="00663BAC" w:rsidRPr="00663BAC" w:rsidRDefault="00663BAC" w:rsidP="00663BAC">
            <w:pPr>
              <w:rPr>
                <w:sz w:val="20"/>
                <w:szCs w:val="20"/>
                <w:lang w:val="ru-RU" w:eastAsia="ru-RU"/>
              </w:rPr>
            </w:pPr>
          </w:p>
        </w:tc>
      </w:tr>
      <w:tr w:rsidR="00663BAC" w:rsidRPr="00663BAC" w14:paraId="2437A022" w14:textId="77777777" w:rsidTr="00663BAC">
        <w:trPr>
          <w:trHeight w:val="330"/>
        </w:trPr>
        <w:tc>
          <w:tcPr>
            <w:tcW w:w="587" w:type="dxa"/>
            <w:tcBorders>
              <w:top w:val="nil"/>
              <w:left w:val="single" w:sz="4" w:space="0" w:color="auto"/>
              <w:bottom w:val="single" w:sz="4" w:space="0" w:color="auto"/>
              <w:right w:val="single" w:sz="4" w:space="0" w:color="auto"/>
            </w:tcBorders>
            <w:vAlign w:val="center"/>
            <w:hideMark/>
          </w:tcPr>
          <w:p w14:paraId="2E5F6BCF"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GHEA Grapalat" w:hAnsi="GHEA Grapalat" w:cs="Calibri"/>
                <w:i/>
                <w:iCs/>
                <w:color w:val="000000"/>
                <w:sz w:val="22"/>
                <w:szCs w:val="22"/>
                <w:lang w:val="ru-RU" w:eastAsia="ru-RU"/>
              </w:rPr>
              <w:t>136</w:t>
            </w:r>
          </w:p>
        </w:tc>
        <w:tc>
          <w:tcPr>
            <w:tcW w:w="5787" w:type="dxa"/>
            <w:tcBorders>
              <w:top w:val="nil"/>
              <w:left w:val="nil"/>
              <w:bottom w:val="single" w:sz="4" w:space="0" w:color="auto"/>
              <w:right w:val="single" w:sz="4" w:space="0" w:color="auto"/>
            </w:tcBorders>
            <w:vAlign w:val="center"/>
            <w:hideMark/>
          </w:tcPr>
          <w:p w14:paraId="1DB7A2EB" w14:textId="77777777" w:rsidR="00663BAC" w:rsidRPr="00663BAC" w:rsidRDefault="00663BAC" w:rsidP="00663BAC">
            <w:pP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Մետաղական աստիճանների կառուցում, ներառյալ շինանյութի արժեքը</w:t>
            </w:r>
          </w:p>
        </w:tc>
        <w:tc>
          <w:tcPr>
            <w:tcW w:w="1175" w:type="dxa"/>
            <w:tcBorders>
              <w:top w:val="nil"/>
              <w:left w:val="nil"/>
              <w:bottom w:val="single" w:sz="4" w:space="0" w:color="auto"/>
              <w:right w:val="single" w:sz="4" w:space="0" w:color="auto"/>
            </w:tcBorders>
            <w:noWrap/>
            <w:vAlign w:val="center"/>
            <w:hideMark/>
          </w:tcPr>
          <w:p w14:paraId="28F1C61F"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տ</w:t>
            </w:r>
          </w:p>
        </w:tc>
        <w:tc>
          <w:tcPr>
            <w:tcW w:w="1363" w:type="dxa"/>
            <w:tcBorders>
              <w:top w:val="nil"/>
              <w:left w:val="nil"/>
              <w:bottom w:val="single" w:sz="4" w:space="0" w:color="auto"/>
              <w:right w:val="single" w:sz="4" w:space="0" w:color="auto"/>
            </w:tcBorders>
            <w:noWrap/>
            <w:vAlign w:val="center"/>
            <w:hideMark/>
          </w:tcPr>
          <w:p w14:paraId="5E4A684E" w14:textId="77777777" w:rsidR="00663BAC" w:rsidRPr="00663BAC" w:rsidRDefault="00663BAC" w:rsidP="00663BAC">
            <w:pPr>
              <w:jc w:val="center"/>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800,00</w:t>
            </w:r>
          </w:p>
        </w:tc>
        <w:tc>
          <w:tcPr>
            <w:tcW w:w="1431" w:type="dxa"/>
            <w:tcBorders>
              <w:top w:val="nil"/>
              <w:left w:val="nil"/>
              <w:bottom w:val="single" w:sz="4" w:space="0" w:color="auto"/>
              <w:right w:val="single" w:sz="4" w:space="0" w:color="auto"/>
            </w:tcBorders>
            <w:noWrap/>
            <w:vAlign w:val="bottom"/>
            <w:hideMark/>
          </w:tcPr>
          <w:p w14:paraId="67905864"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79BEF4A" w14:textId="77777777" w:rsidR="00663BAC" w:rsidRPr="00663BAC" w:rsidRDefault="00663BAC" w:rsidP="00663BAC">
            <w:pPr>
              <w:rPr>
                <w:sz w:val="20"/>
                <w:szCs w:val="20"/>
                <w:lang w:val="ru-RU" w:eastAsia="ru-RU"/>
              </w:rPr>
            </w:pPr>
          </w:p>
        </w:tc>
      </w:tr>
      <w:tr w:rsidR="00663BAC" w:rsidRPr="00663BAC" w14:paraId="30E63DB3" w14:textId="77777777" w:rsidTr="00663BAC">
        <w:trPr>
          <w:trHeight w:val="330"/>
        </w:trPr>
        <w:tc>
          <w:tcPr>
            <w:tcW w:w="587" w:type="dxa"/>
            <w:tcBorders>
              <w:top w:val="nil"/>
              <w:left w:val="single" w:sz="4" w:space="0" w:color="auto"/>
              <w:bottom w:val="single" w:sz="4" w:space="0" w:color="auto"/>
              <w:right w:val="single" w:sz="4" w:space="0" w:color="auto"/>
            </w:tcBorders>
            <w:noWrap/>
            <w:vAlign w:val="center"/>
            <w:hideMark/>
          </w:tcPr>
          <w:p w14:paraId="0506FF50"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Calibri" w:hAnsi="Calibri" w:cs="Calibri"/>
                <w:i/>
                <w:iCs/>
                <w:color w:val="000000"/>
                <w:sz w:val="22"/>
                <w:szCs w:val="22"/>
                <w:lang w:val="ru-RU" w:eastAsia="ru-RU"/>
              </w:rPr>
              <w:t> </w:t>
            </w:r>
          </w:p>
        </w:tc>
        <w:tc>
          <w:tcPr>
            <w:tcW w:w="5787" w:type="dxa"/>
            <w:tcBorders>
              <w:top w:val="nil"/>
              <w:left w:val="nil"/>
              <w:bottom w:val="single" w:sz="4" w:space="0" w:color="auto"/>
              <w:right w:val="single" w:sz="4" w:space="0" w:color="auto"/>
            </w:tcBorders>
            <w:vAlign w:val="center"/>
            <w:hideMark/>
          </w:tcPr>
          <w:p w14:paraId="787D540F" w14:textId="77777777" w:rsidR="00663BAC" w:rsidRPr="00663BAC" w:rsidRDefault="00663BAC" w:rsidP="00663BAC">
            <w:pPr>
              <w:jc w:val="center"/>
              <w:rPr>
                <w:rFonts w:ascii="GHEA Grapalat" w:hAnsi="GHEA Grapalat" w:cs="Calibri"/>
                <w:b/>
                <w:bCs/>
                <w:color w:val="000000"/>
                <w:sz w:val="22"/>
                <w:szCs w:val="22"/>
                <w:lang w:val="ru-RU" w:eastAsia="ru-RU"/>
              </w:rPr>
            </w:pPr>
            <w:r w:rsidRPr="00663BAC">
              <w:rPr>
                <w:rFonts w:ascii="GHEA Grapalat" w:hAnsi="GHEA Grapalat" w:cs="Calibri"/>
                <w:b/>
                <w:bCs/>
                <w:color w:val="000000"/>
                <w:sz w:val="22"/>
                <w:szCs w:val="22"/>
                <w:lang w:val="ru-RU" w:eastAsia="ru-RU"/>
              </w:rPr>
              <w:t>ԸՆԴԱՄԵՆԸ</w:t>
            </w:r>
          </w:p>
        </w:tc>
        <w:tc>
          <w:tcPr>
            <w:tcW w:w="1175" w:type="dxa"/>
            <w:tcBorders>
              <w:top w:val="nil"/>
              <w:left w:val="nil"/>
              <w:bottom w:val="single" w:sz="4" w:space="0" w:color="auto"/>
              <w:right w:val="single" w:sz="4" w:space="0" w:color="auto"/>
            </w:tcBorders>
            <w:noWrap/>
            <w:vAlign w:val="bottom"/>
            <w:hideMark/>
          </w:tcPr>
          <w:p w14:paraId="7B0EC5E5" w14:textId="77777777" w:rsidR="00663BAC" w:rsidRPr="00663BAC" w:rsidRDefault="00663BAC" w:rsidP="00663BAC">
            <w:pPr>
              <w:rPr>
                <w:rFonts w:ascii="GHEA Grapalat" w:hAnsi="GHEA Grapalat" w:cs="Calibri"/>
                <w:b/>
                <w:bCs/>
                <w:i/>
                <w:iCs/>
                <w:color w:val="000000"/>
                <w:sz w:val="22"/>
                <w:szCs w:val="22"/>
                <w:lang w:val="ru-RU" w:eastAsia="ru-RU"/>
              </w:rPr>
            </w:pPr>
            <w:r w:rsidRPr="00663BAC">
              <w:rPr>
                <w:rFonts w:ascii="Calibri" w:hAnsi="Calibri" w:cs="Calibri"/>
                <w:b/>
                <w:bCs/>
                <w:i/>
                <w:iCs/>
                <w:color w:val="000000"/>
                <w:sz w:val="22"/>
                <w:szCs w:val="22"/>
                <w:lang w:val="ru-RU" w:eastAsia="ru-RU"/>
              </w:rPr>
              <w:t> </w:t>
            </w:r>
          </w:p>
        </w:tc>
        <w:tc>
          <w:tcPr>
            <w:tcW w:w="1363" w:type="dxa"/>
            <w:tcBorders>
              <w:top w:val="nil"/>
              <w:left w:val="nil"/>
              <w:bottom w:val="single" w:sz="4" w:space="0" w:color="auto"/>
              <w:right w:val="single" w:sz="4" w:space="0" w:color="auto"/>
            </w:tcBorders>
            <w:noWrap/>
            <w:vAlign w:val="bottom"/>
            <w:hideMark/>
          </w:tcPr>
          <w:p w14:paraId="00CAEB8A" w14:textId="77777777" w:rsidR="00663BAC" w:rsidRPr="00663BAC" w:rsidRDefault="00663BAC" w:rsidP="00663BAC">
            <w:pPr>
              <w:jc w:val="right"/>
              <w:rPr>
                <w:rFonts w:ascii="GHEA Grapalat" w:hAnsi="GHEA Grapalat" w:cs="Calibri"/>
                <w:b/>
                <w:bCs/>
                <w:i/>
                <w:iCs/>
                <w:color w:val="000000"/>
                <w:sz w:val="22"/>
                <w:szCs w:val="22"/>
                <w:lang w:val="ru-RU" w:eastAsia="ru-RU"/>
              </w:rPr>
            </w:pPr>
            <w:r w:rsidRPr="00663BAC">
              <w:rPr>
                <w:rFonts w:ascii="GHEA Grapalat" w:hAnsi="GHEA Grapalat" w:cs="Calibri"/>
                <w:b/>
                <w:bCs/>
                <w:i/>
                <w:iCs/>
                <w:color w:val="000000"/>
                <w:sz w:val="22"/>
                <w:szCs w:val="22"/>
                <w:lang w:val="ru-RU" w:eastAsia="ru-RU"/>
              </w:rPr>
              <w:t>4682,94</w:t>
            </w:r>
          </w:p>
        </w:tc>
        <w:tc>
          <w:tcPr>
            <w:tcW w:w="1431" w:type="dxa"/>
            <w:tcBorders>
              <w:top w:val="nil"/>
              <w:left w:val="nil"/>
              <w:bottom w:val="single" w:sz="4" w:space="0" w:color="auto"/>
              <w:right w:val="single" w:sz="4" w:space="0" w:color="auto"/>
            </w:tcBorders>
            <w:noWrap/>
            <w:vAlign w:val="bottom"/>
            <w:hideMark/>
          </w:tcPr>
          <w:p w14:paraId="03BABEAA"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E3135B5" w14:textId="77777777" w:rsidR="00663BAC" w:rsidRPr="00663BAC" w:rsidRDefault="00663BAC" w:rsidP="00663BAC">
            <w:pPr>
              <w:rPr>
                <w:sz w:val="20"/>
                <w:szCs w:val="20"/>
                <w:lang w:val="ru-RU" w:eastAsia="ru-RU"/>
              </w:rPr>
            </w:pPr>
          </w:p>
        </w:tc>
      </w:tr>
      <w:tr w:rsidR="00663BAC" w:rsidRPr="00663BAC" w14:paraId="02876540" w14:textId="77777777" w:rsidTr="00101763">
        <w:trPr>
          <w:trHeight w:val="330"/>
        </w:trPr>
        <w:tc>
          <w:tcPr>
            <w:tcW w:w="587" w:type="dxa"/>
            <w:tcBorders>
              <w:top w:val="nil"/>
              <w:left w:val="single" w:sz="4" w:space="0" w:color="auto"/>
              <w:bottom w:val="single" w:sz="4" w:space="0" w:color="auto"/>
              <w:right w:val="single" w:sz="4" w:space="0" w:color="auto"/>
            </w:tcBorders>
            <w:noWrap/>
            <w:vAlign w:val="center"/>
            <w:hideMark/>
          </w:tcPr>
          <w:p w14:paraId="0BD9C785"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Calibri" w:hAnsi="Calibri" w:cs="Calibri"/>
                <w:i/>
                <w:iCs/>
                <w:color w:val="000000"/>
                <w:sz w:val="22"/>
                <w:szCs w:val="22"/>
                <w:lang w:val="ru-RU" w:eastAsia="ru-RU"/>
              </w:rPr>
              <w:t> </w:t>
            </w:r>
          </w:p>
        </w:tc>
        <w:tc>
          <w:tcPr>
            <w:tcW w:w="5787" w:type="dxa"/>
            <w:tcBorders>
              <w:top w:val="nil"/>
              <w:left w:val="nil"/>
              <w:bottom w:val="single" w:sz="4" w:space="0" w:color="auto"/>
              <w:right w:val="single" w:sz="4" w:space="0" w:color="auto"/>
            </w:tcBorders>
            <w:shd w:val="clear" w:color="000000" w:fill="FFFFFF"/>
            <w:vAlign w:val="center"/>
            <w:hideMark/>
          </w:tcPr>
          <w:p w14:paraId="3CC80016" w14:textId="77777777" w:rsidR="00663BAC" w:rsidRPr="00663BAC" w:rsidRDefault="00663BAC" w:rsidP="00663BAC">
            <w:pPr>
              <w:jc w:val="center"/>
              <w:rPr>
                <w:rFonts w:ascii="GHEA Grapalat" w:hAnsi="GHEA Grapalat" w:cs="Calibri"/>
                <w:b/>
                <w:bCs/>
                <w:color w:val="000000"/>
                <w:sz w:val="22"/>
                <w:szCs w:val="22"/>
                <w:lang w:val="ru-RU" w:eastAsia="ru-RU"/>
              </w:rPr>
            </w:pPr>
            <w:r w:rsidRPr="00663BAC">
              <w:rPr>
                <w:rFonts w:ascii="GHEA Grapalat" w:hAnsi="GHEA Grapalat" w:cs="Calibri"/>
                <w:b/>
                <w:bCs/>
                <w:color w:val="000000"/>
                <w:sz w:val="22"/>
                <w:szCs w:val="22"/>
                <w:lang w:val="ru-RU" w:eastAsia="ru-RU"/>
              </w:rPr>
              <w:t>ԱԱՀ 20%</w:t>
            </w:r>
          </w:p>
        </w:tc>
        <w:tc>
          <w:tcPr>
            <w:tcW w:w="1175" w:type="dxa"/>
            <w:tcBorders>
              <w:top w:val="nil"/>
              <w:left w:val="nil"/>
              <w:bottom w:val="single" w:sz="4" w:space="0" w:color="auto"/>
              <w:right w:val="single" w:sz="4" w:space="0" w:color="auto"/>
            </w:tcBorders>
            <w:noWrap/>
            <w:vAlign w:val="bottom"/>
            <w:hideMark/>
          </w:tcPr>
          <w:p w14:paraId="5FB8281D" w14:textId="77777777" w:rsidR="00663BAC" w:rsidRPr="00663BAC" w:rsidRDefault="00663BAC" w:rsidP="00663BAC">
            <w:pPr>
              <w:rPr>
                <w:rFonts w:ascii="GHEA Grapalat" w:hAnsi="GHEA Grapalat" w:cs="Calibri"/>
                <w:b/>
                <w:bCs/>
                <w:color w:val="000000"/>
                <w:sz w:val="22"/>
                <w:szCs w:val="22"/>
                <w:lang w:val="ru-RU" w:eastAsia="ru-RU"/>
              </w:rPr>
            </w:pPr>
            <w:r w:rsidRPr="00663BAC">
              <w:rPr>
                <w:rFonts w:ascii="Calibri" w:hAnsi="Calibri" w:cs="Calibri"/>
                <w:b/>
                <w:bCs/>
                <w:color w:val="000000"/>
                <w:sz w:val="22"/>
                <w:szCs w:val="22"/>
                <w:lang w:val="ru-RU" w:eastAsia="ru-RU"/>
              </w:rPr>
              <w:t> </w:t>
            </w:r>
          </w:p>
        </w:tc>
        <w:tc>
          <w:tcPr>
            <w:tcW w:w="1363" w:type="dxa"/>
            <w:tcBorders>
              <w:top w:val="nil"/>
              <w:left w:val="nil"/>
              <w:bottom w:val="single" w:sz="4" w:space="0" w:color="auto"/>
              <w:right w:val="single" w:sz="4" w:space="0" w:color="auto"/>
            </w:tcBorders>
            <w:noWrap/>
            <w:vAlign w:val="bottom"/>
            <w:hideMark/>
          </w:tcPr>
          <w:p w14:paraId="36E7DA12" w14:textId="77777777" w:rsidR="00663BAC" w:rsidRPr="00663BAC" w:rsidRDefault="00663BAC" w:rsidP="00663BAC">
            <w:pPr>
              <w:jc w:val="right"/>
              <w:rPr>
                <w:rFonts w:ascii="GHEA Grapalat" w:hAnsi="GHEA Grapalat" w:cs="Calibri"/>
                <w:b/>
                <w:bCs/>
                <w:color w:val="000000"/>
                <w:sz w:val="22"/>
                <w:szCs w:val="22"/>
                <w:lang w:val="ru-RU" w:eastAsia="ru-RU"/>
              </w:rPr>
            </w:pPr>
            <w:r w:rsidRPr="00663BAC">
              <w:rPr>
                <w:rFonts w:ascii="GHEA Grapalat" w:hAnsi="GHEA Grapalat" w:cs="Calibri"/>
                <w:b/>
                <w:bCs/>
                <w:color w:val="000000"/>
                <w:sz w:val="22"/>
                <w:szCs w:val="22"/>
                <w:lang w:val="ru-RU" w:eastAsia="ru-RU"/>
              </w:rPr>
              <w:t>936,59</w:t>
            </w:r>
          </w:p>
        </w:tc>
        <w:tc>
          <w:tcPr>
            <w:tcW w:w="1431" w:type="dxa"/>
            <w:tcBorders>
              <w:top w:val="nil"/>
              <w:left w:val="nil"/>
              <w:bottom w:val="single" w:sz="4" w:space="0" w:color="auto"/>
              <w:right w:val="single" w:sz="4" w:space="0" w:color="auto"/>
            </w:tcBorders>
            <w:noWrap/>
            <w:vAlign w:val="bottom"/>
            <w:hideMark/>
          </w:tcPr>
          <w:p w14:paraId="77A5AFD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2A57BA00" w14:textId="77777777" w:rsidR="00663BAC" w:rsidRPr="00663BAC" w:rsidRDefault="00663BAC" w:rsidP="00663BAC">
            <w:pPr>
              <w:rPr>
                <w:sz w:val="20"/>
                <w:szCs w:val="20"/>
                <w:lang w:val="ru-RU" w:eastAsia="ru-RU"/>
              </w:rPr>
            </w:pPr>
          </w:p>
        </w:tc>
      </w:tr>
      <w:tr w:rsidR="00663BAC" w:rsidRPr="00663BAC" w14:paraId="5CC4AC63" w14:textId="77777777" w:rsidTr="00101763">
        <w:trPr>
          <w:trHeight w:val="330"/>
        </w:trPr>
        <w:tc>
          <w:tcPr>
            <w:tcW w:w="587" w:type="dxa"/>
            <w:tcBorders>
              <w:top w:val="single" w:sz="4" w:space="0" w:color="auto"/>
              <w:left w:val="single" w:sz="4" w:space="0" w:color="auto"/>
              <w:bottom w:val="single" w:sz="4" w:space="0" w:color="auto"/>
              <w:right w:val="single" w:sz="4" w:space="0" w:color="auto"/>
            </w:tcBorders>
            <w:noWrap/>
            <w:vAlign w:val="center"/>
            <w:hideMark/>
          </w:tcPr>
          <w:p w14:paraId="1F43F429" w14:textId="77777777" w:rsidR="00663BAC" w:rsidRPr="00663BAC" w:rsidRDefault="00663BAC" w:rsidP="00663BAC">
            <w:pPr>
              <w:jc w:val="center"/>
              <w:rPr>
                <w:rFonts w:ascii="GHEA Grapalat" w:hAnsi="GHEA Grapalat" w:cs="Calibri"/>
                <w:i/>
                <w:iCs/>
                <w:color w:val="000000"/>
                <w:sz w:val="22"/>
                <w:szCs w:val="22"/>
                <w:lang w:val="ru-RU" w:eastAsia="ru-RU"/>
              </w:rPr>
            </w:pPr>
            <w:r w:rsidRPr="00663BAC">
              <w:rPr>
                <w:rFonts w:ascii="Calibri" w:hAnsi="Calibri" w:cs="Calibri"/>
                <w:i/>
                <w:iCs/>
                <w:color w:val="000000"/>
                <w:sz w:val="22"/>
                <w:szCs w:val="22"/>
                <w:lang w:val="ru-RU" w:eastAsia="ru-RU"/>
              </w:rPr>
              <w:t> </w:t>
            </w:r>
          </w:p>
        </w:tc>
        <w:tc>
          <w:tcPr>
            <w:tcW w:w="5787" w:type="dxa"/>
            <w:tcBorders>
              <w:top w:val="single" w:sz="4" w:space="0" w:color="auto"/>
              <w:left w:val="nil"/>
              <w:bottom w:val="single" w:sz="4" w:space="0" w:color="auto"/>
              <w:right w:val="single" w:sz="4" w:space="0" w:color="auto"/>
            </w:tcBorders>
            <w:shd w:val="clear" w:color="000000" w:fill="FFFFFF"/>
            <w:vAlign w:val="center"/>
            <w:hideMark/>
          </w:tcPr>
          <w:p w14:paraId="0CFA8D4F" w14:textId="77777777" w:rsidR="00663BAC" w:rsidRPr="00663BAC" w:rsidRDefault="00663BAC" w:rsidP="00663BAC">
            <w:pPr>
              <w:jc w:val="center"/>
              <w:rPr>
                <w:rFonts w:ascii="GHEA Grapalat" w:hAnsi="GHEA Grapalat" w:cs="Calibri"/>
                <w:b/>
                <w:bCs/>
                <w:color w:val="000000"/>
                <w:sz w:val="22"/>
                <w:szCs w:val="22"/>
                <w:lang w:val="ru-RU" w:eastAsia="ru-RU"/>
              </w:rPr>
            </w:pPr>
            <w:r w:rsidRPr="00663BAC">
              <w:rPr>
                <w:rFonts w:ascii="GHEA Grapalat" w:hAnsi="GHEA Grapalat" w:cs="Calibri"/>
                <w:b/>
                <w:bCs/>
                <w:color w:val="000000"/>
                <w:sz w:val="22"/>
                <w:szCs w:val="22"/>
                <w:lang w:val="ru-RU" w:eastAsia="ru-RU"/>
              </w:rPr>
              <w:t>ԸՆԴԱՄԵՆԸ ԳՈՒՄԱՐ</w:t>
            </w:r>
          </w:p>
        </w:tc>
        <w:tc>
          <w:tcPr>
            <w:tcW w:w="1175" w:type="dxa"/>
            <w:tcBorders>
              <w:top w:val="single" w:sz="4" w:space="0" w:color="auto"/>
              <w:left w:val="nil"/>
              <w:bottom w:val="single" w:sz="4" w:space="0" w:color="auto"/>
              <w:right w:val="single" w:sz="4" w:space="0" w:color="auto"/>
            </w:tcBorders>
            <w:noWrap/>
            <w:vAlign w:val="bottom"/>
            <w:hideMark/>
          </w:tcPr>
          <w:p w14:paraId="030BD3F7" w14:textId="77777777" w:rsidR="00663BAC" w:rsidRPr="00663BAC" w:rsidRDefault="00663BAC" w:rsidP="00663BAC">
            <w:pPr>
              <w:rPr>
                <w:rFonts w:ascii="GHEA Grapalat" w:hAnsi="GHEA Grapalat" w:cs="Calibri"/>
                <w:b/>
                <w:bCs/>
                <w:color w:val="000000"/>
                <w:sz w:val="22"/>
                <w:szCs w:val="22"/>
                <w:lang w:val="ru-RU" w:eastAsia="ru-RU"/>
              </w:rPr>
            </w:pPr>
            <w:r w:rsidRPr="00663BAC">
              <w:rPr>
                <w:rFonts w:ascii="Calibri" w:hAnsi="Calibri" w:cs="Calibri"/>
                <w:b/>
                <w:bCs/>
                <w:color w:val="000000"/>
                <w:sz w:val="22"/>
                <w:szCs w:val="22"/>
                <w:lang w:val="ru-RU" w:eastAsia="ru-RU"/>
              </w:rPr>
              <w:t> </w:t>
            </w:r>
          </w:p>
        </w:tc>
        <w:tc>
          <w:tcPr>
            <w:tcW w:w="1363" w:type="dxa"/>
            <w:tcBorders>
              <w:top w:val="single" w:sz="4" w:space="0" w:color="auto"/>
              <w:left w:val="nil"/>
              <w:bottom w:val="single" w:sz="4" w:space="0" w:color="auto"/>
              <w:right w:val="single" w:sz="4" w:space="0" w:color="auto"/>
            </w:tcBorders>
            <w:noWrap/>
            <w:vAlign w:val="bottom"/>
            <w:hideMark/>
          </w:tcPr>
          <w:p w14:paraId="77CF4A0C" w14:textId="77777777" w:rsidR="00663BAC" w:rsidRPr="00663BAC" w:rsidRDefault="00663BAC" w:rsidP="00663BAC">
            <w:pPr>
              <w:jc w:val="right"/>
              <w:rPr>
                <w:rFonts w:ascii="GHEA Grapalat" w:hAnsi="GHEA Grapalat" w:cs="Calibri"/>
                <w:b/>
                <w:bCs/>
                <w:color w:val="000000"/>
                <w:sz w:val="22"/>
                <w:szCs w:val="22"/>
                <w:lang w:val="ru-RU" w:eastAsia="ru-RU"/>
              </w:rPr>
            </w:pPr>
            <w:r w:rsidRPr="00663BAC">
              <w:rPr>
                <w:rFonts w:ascii="GHEA Grapalat" w:hAnsi="GHEA Grapalat" w:cs="Calibri"/>
                <w:b/>
                <w:bCs/>
                <w:color w:val="000000"/>
                <w:sz w:val="22"/>
                <w:szCs w:val="22"/>
                <w:lang w:val="ru-RU" w:eastAsia="ru-RU"/>
              </w:rPr>
              <w:t>5619,53</w:t>
            </w:r>
          </w:p>
        </w:tc>
        <w:tc>
          <w:tcPr>
            <w:tcW w:w="1431" w:type="dxa"/>
            <w:tcBorders>
              <w:top w:val="single" w:sz="4" w:space="0" w:color="auto"/>
              <w:left w:val="nil"/>
              <w:bottom w:val="single" w:sz="4" w:space="0" w:color="auto"/>
              <w:right w:val="single" w:sz="4" w:space="0" w:color="auto"/>
            </w:tcBorders>
            <w:noWrap/>
            <w:vAlign w:val="bottom"/>
            <w:hideMark/>
          </w:tcPr>
          <w:p w14:paraId="6658ABB7" w14:textId="77777777" w:rsidR="00663BAC" w:rsidRPr="00663BAC" w:rsidRDefault="00663BAC" w:rsidP="00663BAC">
            <w:pPr>
              <w:jc w:val="right"/>
              <w:rPr>
                <w:rFonts w:ascii="GHEA Grapalat" w:hAnsi="GHEA Grapalat" w:cs="Calibri"/>
                <w:color w:val="000000"/>
                <w:sz w:val="22"/>
                <w:szCs w:val="22"/>
                <w:lang w:val="ru-RU" w:eastAsia="ru-RU"/>
              </w:rPr>
            </w:pPr>
            <w:r w:rsidRPr="00663BAC">
              <w:rPr>
                <w:rFonts w:ascii="GHEA Grapalat" w:hAnsi="GHEA Grapalat" w:cs="Calibri"/>
                <w:color w:val="000000"/>
                <w:sz w:val="22"/>
                <w:szCs w:val="22"/>
                <w:lang w:val="ru-RU" w:eastAsia="ru-RU"/>
              </w:rPr>
              <w:t>100%</w:t>
            </w:r>
          </w:p>
        </w:tc>
        <w:tc>
          <w:tcPr>
            <w:tcW w:w="222" w:type="dxa"/>
            <w:vAlign w:val="center"/>
            <w:hideMark/>
          </w:tcPr>
          <w:p w14:paraId="72C077E6" w14:textId="77777777" w:rsidR="00663BAC" w:rsidRPr="00663BAC" w:rsidRDefault="00663BAC" w:rsidP="00663BAC">
            <w:pPr>
              <w:rPr>
                <w:sz w:val="20"/>
                <w:szCs w:val="20"/>
                <w:lang w:val="ru-RU" w:eastAsia="ru-RU"/>
              </w:rPr>
            </w:pPr>
          </w:p>
        </w:tc>
      </w:tr>
      <w:tr w:rsidR="00101763" w:rsidRPr="00663BAC" w14:paraId="775B0AD8" w14:textId="77777777" w:rsidTr="00556975">
        <w:trPr>
          <w:trHeight w:val="330"/>
        </w:trPr>
        <w:tc>
          <w:tcPr>
            <w:tcW w:w="6374" w:type="dxa"/>
            <w:gridSpan w:val="2"/>
            <w:tcBorders>
              <w:top w:val="single" w:sz="4" w:space="0" w:color="auto"/>
              <w:left w:val="single" w:sz="4" w:space="0" w:color="auto"/>
              <w:bottom w:val="single" w:sz="4" w:space="0" w:color="auto"/>
              <w:right w:val="single" w:sz="4" w:space="0" w:color="auto"/>
            </w:tcBorders>
            <w:noWrap/>
            <w:vAlign w:val="center"/>
          </w:tcPr>
          <w:p w14:paraId="14049722" w14:textId="21FD0F9F" w:rsidR="00101763" w:rsidRPr="006576C7" w:rsidRDefault="00101763" w:rsidP="00101763">
            <w:pPr>
              <w:jc w:val="center"/>
              <w:rPr>
                <w:rFonts w:ascii="GHEA Grapalat" w:hAnsi="GHEA Grapalat" w:cs="Calibri"/>
                <w:b/>
                <w:bCs/>
                <w:color w:val="000000"/>
                <w:sz w:val="22"/>
                <w:szCs w:val="22"/>
                <w:lang w:eastAsia="ru-RU"/>
              </w:rPr>
            </w:pPr>
            <w:proofErr w:type="gramStart"/>
            <w:r w:rsidRPr="00E95D72">
              <w:rPr>
                <w:rFonts w:ascii="Sylfaen" w:hAnsi="Sylfaen" w:cs="Calibri"/>
                <w:b/>
                <w:bCs/>
                <w:color w:val="000000"/>
              </w:rPr>
              <w:t>ԸՆԴԱՄԵՆԸ</w:t>
            </w:r>
            <w:r w:rsidRPr="006576C7">
              <w:rPr>
                <w:rFonts w:ascii="Sylfaen" w:hAnsi="Sylfaen" w:cs="Calibri"/>
                <w:b/>
                <w:bCs/>
                <w:color w:val="000000"/>
              </w:rPr>
              <w:t xml:space="preserve">  /</w:t>
            </w:r>
            <w:proofErr w:type="gramEnd"/>
            <w:r w:rsidRPr="006576C7">
              <w:rPr>
                <w:rFonts w:ascii="Sylfaen" w:hAnsi="Sylfaen" w:cs="Calibri"/>
                <w:b/>
                <w:bCs/>
                <w:color w:val="000000"/>
              </w:rPr>
              <w:t xml:space="preserve"> </w:t>
            </w:r>
            <w:proofErr w:type="spellStart"/>
            <w:r w:rsidRPr="00E95D72">
              <w:rPr>
                <w:rFonts w:ascii="Sylfaen" w:hAnsi="Sylfaen" w:cs="Calibri"/>
                <w:b/>
                <w:bCs/>
                <w:color w:val="000000"/>
              </w:rPr>
              <w:t>ըստ</w:t>
            </w:r>
            <w:proofErr w:type="spellEnd"/>
            <w:r w:rsidRPr="006576C7">
              <w:rPr>
                <w:rFonts w:ascii="Sylfaen" w:hAnsi="Sylfaen" w:cs="Calibri"/>
                <w:b/>
                <w:bCs/>
                <w:color w:val="000000"/>
              </w:rPr>
              <w:t xml:space="preserve"> </w:t>
            </w:r>
            <w:proofErr w:type="spellStart"/>
            <w:r w:rsidRPr="00E95D72">
              <w:rPr>
                <w:rFonts w:ascii="Sylfaen" w:hAnsi="Sylfaen" w:cs="Calibri"/>
                <w:b/>
                <w:bCs/>
                <w:color w:val="000000"/>
              </w:rPr>
              <w:t>միավորի</w:t>
            </w:r>
            <w:proofErr w:type="spellEnd"/>
            <w:r w:rsidRPr="006576C7">
              <w:rPr>
                <w:rFonts w:ascii="Sylfaen" w:hAnsi="Sylfaen" w:cs="Calibri"/>
                <w:b/>
                <w:bCs/>
                <w:color w:val="000000"/>
              </w:rPr>
              <w:t xml:space="preserve"> </w:t>
            </w:r>
            <w:proofErr w:type="spellStart"/>
            <w:r w:rsidRPr="00E95D72">
              <w:rPr>
                <w:rFonts w:ascii="Sylfaen" w:hAnsi="Sylfaen" w:cs="Calibri"/>
                <w:b/>
                <w:bCs/>
                <w:color w:val="000000"/>
              </w:rPr>
              <w:t>առավելագույն</w:t>
            </w:r>
            <w:proofErr w:type="spellEnd"/>
            <w:r w:rsidRPr="006576C7">
              <w:rPr>
                <w:rFonts w:ascii="Sylfaen" w:hAnsi="Sylfaen" w:cs="Calibri"/>
                <w:b/>
                <w:bCs/>
                <w:color w:val="000000"/>
              </w:rPr>
              <w:t xml:space="preserve"> </w:t>
            </w:r>
            <w:proofErr w:type="spellStart"/>
            <w:r w:rsidRPr="00E95D72">
              <w:rPr>
                <w:rFonts w:ascii="Sylfaen" w:hAnsi="Sylfaen" w:cs="Calibri"/>
                <w:b/>
                <w:bCs/>
                <w:color w:val="000000"/>
              </w:rPr>
              <w:t>գնի</w:t>
            </w:r>
            <w:proofErr w:type="spellEnd"/>
            <w:r w:rsidRPr="006576C7">
              <w:rPr>
                <w:rFonts w:ascii="Sylfaen" w:hAnsi="Sylfaen" w:cs="Calibri"/>
                <w:b/>
                <w:bCs/>
                <w:color w:val="000000"/>
              </w:rPr>
              <w:t xml:space="preserve"> </w:t>
            </w:r>
            <w:proofErr w:type="spellStart"/>
            <w:r w:rsidRPr="00E95D72">
              <w:rPr>
                <w:rFonts w:ascii="Sylfaen" w:hAnsi="Sylfaen" w:cs="Calibri"/>
                <w:b/>
                <w:bCs/>
                <w:color w:val="000000"/>
              </w:rPr>
              <w:t>միջին</w:t>
            </w:r>
            <w:proofErr w:type="spellEnd"/>
            <w:r w:rsidRPr="006576C7">
              <w:rPr>
                <w:rFonts w:ascii="Sylfaen" w:hAnsi="Sylfaen" w:cs="Calibri"/>
                <w:b/>
                <w:bCs/>
                <w:color w:val="000000"/>
              </w:rPr>
              <w:t xml:space="preserve"> </w:t>
            </w:r>
            <w:proofErr w:type="spellStart"/>
            <w:r w:rsidRPr="00E95D72">
              <w:rPr>
                <w:rFonts w:ascii="Sylfaen" w:hAnsi="Sylfaen" w:cs="Calibri"/>
                <w:b/>
                <w:bCs/>
                <w:color w:val="000000"/>
              </w:rPr>
              <w:t>հանրագումարի</w:t>
            </w:r>
            <w:proofErr w:type="spellEnd"/>
            <w:r w:rsidRPr="006576C7">
              <w:rPr>
                <w:rFonts w:ascii="Sylfaen" w:hAnsi="Sylfaen" w:cs="Calibri"/>
                <w:b/>
                <w:bCs/>
                <w:color w:val="000000"/>
              </w:rPr>
              <w:t xml:space="preserve"> </w:t>
            </w:r>
            <w:proofErr w:type="spellStart"/>
            <w:r w:rsidRPr="00E95D72">
              <w:rPr>
                <w:rFonts w:ascii="Sylfaen" w:hAnsi="Sylfaen" w:cs="Calibri"/>
                <w:b/>
                <w:bCs/>
                <w:color w:val="000000"/>
              </w:rPr>
              <w:t>տոկոսային</w:t>
            </w:r>
            <w:proofErr w:type="spellEnd"/>
            <w:r w:rsidRPr="006576C7">
              <w:rPr>
                <w:rFonts w:ascii="Sylfaen" w:hAnsi="Sylfaen" w:cs="Calibri"/>
                <w:b/>
                <w:bCs/>
                <w:color w:val="000000"/>
              </w:rPr>
              <w:t xml:space="preserve"> </w:t>
            </w:r>
            <w:proofErr w:type="spellStart"/>
            <w:r w:rsidRPr="00E95D72">
              <w:rPr>
                <w:rFonts w:ascii="Sylfaen" w:hAnsi="Sylfaen" w:cs="Calibri"/>
                <w:b/>
                <w:bCs/>
                <w:color w:val="000000"/>
              </w:rPr>
              <w:t>համամասնությամբ</w:t>
            </w:r>
            <w:proofErr w:type="spellEnd"/>
            <w:r w:rsidRPr="006576C7">
              <w:rPr>
                <w:rFonts w:ascii="Sylfaen" w:hAnsi="Sylfaen" w:cs="Calibri"/>
                <w:b/>
                <w:bCs/>
                <w:color w:val="000000"/>
              </w:rPr>
              <w:t xml:space="preserve"> /                                  </w:t>
            </w:r>
          </w:p>
        </w:tc>
        <w:tc>
          <w:tcPr>
            <w:tcW w:w="3969" w:type="dxa"/>
            <w:gridSpan w:val="3"/>
            <w:tcBorders>
              <w:top w:val="single" w:sz="4" w:space="0" w:color="auto"/>
              <w:left w:val="nil"/>
              <w:bottom w:val="single" w:sz="4" w:space="0" w:color="auto"/>
              <w:right w:val="single" w:sz="4" w:space="0" w:color="auto"/>
            </w:tcBorders>
            <w:shd w:val="clear" w:color="000000" w:fill="FFFFFF"/>
            <w:noWrap/>
            <w:vAlign w:val="center"/>
          </w:tcPr>
          <w:p w14:paraId="4CC4760C" w14:textId="067C303E" w:rsidR="00101763" w:rsidRPr="00663BAC" w:rsidRDefault="00101763" w:rsidP="00101763">
            <w:pPr>
              <w:jc w:val="right"/>
              <w:rPr>
                <w:rFonts w:ascii="GHEA Grapalat" w:hAnsi="GHEA Grapalat" w:cs="Calibri"/>
                <w:color w:val="000000"/>
                <w:sz w:val="22"/>
                <w:szCs w:val="22"/>
                <w:lang w:val="ru-RU" w:eastAsia="ru-RU"/>
              </w:rPr>
            </w:pPr>
            <w:r w:rsidRPr="00E95D72">
              <w:rPr>
                <w:rFonts w:ascii="Sylfaen" w:hAnsi="Sylfaen" w:cs="Calibri"/>
                <w:b/>
                <w:bCs/>
                <w:color w:val="000000"/>
              </w:rPr>
              <w:t>100%</w:t>
            </w:r>
          </w:p>
        </w:tc>
        <w:tc>
          <w:tcPr>
            <w:tcW w:w="222" w:type="dxa"/>
            <w:vAlign w:val="center"/>
          </w:tcPr>
          <w:p w14:paraId="27F183D3" w14:textId="77777777" w:rsidR="00101763" w:rsidRPr="00663BAC" w:rsidRDefault="00101763" w:rsidP="00101763">
            <w:pPr>
              <w:rPr>
                <w:sz w:val="20"/>
                <w:szCs w:val="20"/>
                <w:lang w:val="ru-RU" w:eastAsia="ru-RU"/>
              </w:rPr>
            </w:pPr>
          </w:p>
        </w:tc>
      </w:tr>
    </w:tbl>
    <w:p w14:paraId="161BEA75" w14:textId="00C8B853" w:rsidR="00101763" w:rsidRPr="00A970EE" w:rsidRDefault="00101763" w:rsidP="00101763">
      <w:pPr>
        <w:ind w:right="180" w:firstLine="708"/>
        <w:rPr>
          <w:rFonts w:ascii="GHEA Grapalat" w:hAnsi="GHEA Grapalat"/>
          <w:b/>
          <w:i/>
          <w:sz w:val="22"/>
          <w:szCs w:val="22"/>
          <w:lang w:val="hy-AM"/>
        </w:rPr>
      </w:pPr>
      <w:r w:rsidRPr="00A970EE">
        <w:rPr>
          <w:rFonts w:ascii="GHEA Grapalat" w:hAnsi="GHEA Grapalat"/>
          <w:b/>
          <w:i/>
          <w:sz w:val="22"/>
          <w:szCs w:val="22"/>
          <w:lang w:val="hy-AM"/>
        </w:rPr>
        <w:t xml:space="preserve">*Պատվիրատուն կարող է պահանջել վերը նշված բոլոր աշխատանքների կատարումը մինչև   39 900 000 ՀՀ դրամի չափով. </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275FD65" w14:textId="3FE2B4DB" w:rsidR="00663BAC" w:rsidRDefault="00663BAC" w:rsidP="00F02279">
      <w:pPr>
        <w:ind w:firstLine="567"/>
        <w:jc w:val="right"/>
        <w:rPr>
          <w:rFonts w:ascii="GHEA Grapalat" w:hAnsi="GHEA Grapalat" w:cs="Sylfaen"/>
          <w:i/>
          <w:sz w:val="20"/>
          <w:szCs w:val="20"/>
          <w:lang w:val="hy-AM"/>
        </w:rPr>
      </w:pPr>
    </w:p>
    <w:p w14:paraId="4476D063" w14:textId="428F8E61" w:rsidR="008F1751" w:rsidRPr="0093002B" w:rsidRDefault="008F1751" w:rsidP="005C7A08">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1D4D01F9" w14:textId="77777777" w:rsidR="00663BAC" w:rsidRPr="00A666A5" w:rsidRDefault="00663BAC" w:rsidP="00663BAC">
      <w:pPr>
        <w:jc w:val="center"/>
        <w:rPr>
          <w:rFonts w:ascii="GHEA Grapalat" w:hAnsi="GHEA Grapalat" w:cs="Sylfaen"/>
          <w:b/>
          <w:lang w:val="hy-AM"/>
        </w:rPr>
      </w:pPr>
    </w:p>
    <w:p w14:paraId="2E5173F7" w14:textId="77777777" w:rsidR="00663BAC" w:rsidRPr="00A666A5" w:rsidRDefault="00663BAC" w:rsidP="00663BAC">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05DAA1A7" w14:textId="0DC854E8" w:rsidR="00663BAC" w:rsidRPr="00A666A5" w:rsidRDefault="00663BAC" w:rsidP="00663BAC">
      <w:pPr>
        <w:ind w:firstLine="567"/>
        <w:jc w:val="center"/>
        <w:rPr>
          <w:rFonts w:ascii="GHEA Grapalat" w:hAnsi="GHEA Grapalat" w:cs="Sylfaen"/>
          <w:b/>
          <w:sz w:val="18"/>
          <w:szCs w:val="18"/>
          <w:lang w:val="hy-AM"/>
        </w:rPr>
      </w:pPr>
      <w:r>
        <w:rPr>
          <w:rFonts w:ascii="GHEA Grapalat" w:hAnsi="GHEA Grapalat" w:cs="Sylfaen"/>
          <w:b/>
          <w:sz w:val="18"/>
          <w:szCs w:val="18"/>
          <w:lang w:val="hy-AM"/>
        </w:rPr>
        <w:t>ԵՐԵՎԱՆ ՔԱՂԱՔ</w:t>
      </w:r>
      <w:r w:rsidR="00E547AB">
        <w:rPr>
          <w:rFonts w:ascii="GHEA Grapalat" w:hAnsi="GHEA Grapalat" w:cs="Sylfaen"/>
          <w:b/>
          <w:sz w:val="18"/>
          <w:szCs w:val="18"/>
          <w:lang w:val="hy-AM"/>
        </w:rPr>
        <w:t>ՈՒՄ ԱՌԱՋԱՑԱԾ</w:t>
      </w:r>
      <w:r>
        <w:rPr>
          <w:rFonts w:ascii="GHEA Grapalat" w:hAnsi="GHEA Grapalat" w:cs="Sylfaen"/>
          <w:b/>
          <w:sz w:val="18"/>
          <w:szCs w:val="18"/>
          <w:lang w:val="hy-AM"/>
        </w:rPr>
        <w:t xml:space="preserve"> ՀՐԱՏԱՊ ԼՈՒԾՈՒՄ ՊԱՀԱՆՋՈՂ ԸՆԹԱՑԻԿ ԱՇԽԱՏԱՆՔՆԵՐ</w:t>
      </w:r>
      <w:r w:rsidRPr="00A666A5">
        <w:rPr>
          <w:rFonts w:ascii="GHEA Grapalat" w:hAnsi="GHEA Grapalat" w:cs="Sylfaen"/>
          <w:b/>
          <w:sz w:val="18"/>
          <w:szCs w:val="18"/>
          <w:lang w:val="hy-AM"/>
        </w:rPr>
        <w:t>Ի ԿԱՏԱՐՄԱՆ</w:t>
      </w:r>
    </w:p>
    <w:p w14:paraId="2F782BC2" w14:textId="77777777" w:rsidR="00663BAC" w:rsidRPr="00A666A5" w:rsidRDefault="00663BAC" w:rsidP="00663BAC">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663BAC" w:rsidRPr="00A666A5" w14:paraId="7B94747A" w14:textId="77777777" w:rsidTr="00E03024">
        <w:trPr>
          <w:cantSplit/>
          <w:jc w:val="center"/>
        </w:trPr>
        <w:tc>
          <w:tcPr>
            <w:tcW w:w="540" w:type="dxa"/>
            <w:vMerge w:val="restart"/>
            <w:vAlign w:val="center"/>
          </w:tcPr>
          <w:p w14:paraId="30336BC6" w14:textId="77777777" w:rsidR="00663BAC" w:rsidRPr="00A666A5" w:rsidRDefault="00663BAC" w:rsidP="00E03024">
            <w:pPr>
              <w:jc w:val="center"/>
              <w:rPr>
                <w:rFonts w:ascii="GHEA Grapalat" w:hAnsi="GHEA Grapalat"/>
                <w:sz w:val="20"/>
                <w:szCs w:val="20"/>
                <w:lang w:val="hy-AM"/>
              </w:rPr>
            </w:pPr>
            <w:r w:rsidRPr="00A666A5">
              <w:rPr>
                <w:rFonts w:ascii="GHEA Grapalat" w:hAnsi="GHEA Grapalat"/>
                <w:sz w:val="20"/>
                <w:szCs w:val="20"/>
                <w:lang w:val="hy-AM"/>
              </w:rPr>
              <w:t xml:space="preserve">N </w:t>
            </w:r>
            <w:r w:rsidRPr="00A666A5">
              <w:rPr>
                <w:rFonts w:ascii="GHEA Grapalat" w:hAnsi="GHEA Grapalat" w:cs="Sylfaen"/>
                <w:sz w:val="20"/>
                <w:szCs w:val="20"/>
                <w:lang w:val="hy-AM"/>
              </w:rPr>
              <w:t>ը</w:t>
            </w:r>
            <w:r w:rsidRPr="00A666A5">
              <w:rPr>
                <w:rFonts w:ascii="GHEA Grapalat" w:hAnsi="GHEA Grapalat" w:cs="Arial"/>
                <w:sz w:val="20"/>
                <w:szCs w:val="20"/>
                <w:lang w:val="hy-AM"/>
              </w:rPr>
              <w:t>/</w:t>
            </w:r>
            <w:r w:rsidRPr="00A666A5">
              <w:rPr>
                <w:rFonts w:ascii="GHEA Grapalat" w:hAnsi="GHEA Grapalat" w:cs="Sylfaen"/>
                <w:sz w:val="20"/>
                <w:szCs w:val="20"/>
                <w:lang w:val="hy-AM"/>
              </w:rPr>
              <w:t>կ</w:t>
            </w:r>
          </w:p>
        </w:tc>
        <w:tc>
          <w:tcPr>
            <w:tcW w:w="3505" w:type="dxa"/>
            <w:vMerge w:val="restart"/>
            <w:vAlign w:val="center"/>
          </w:tcPr>
          <w:p w14:paraId="3FBA4A8B" w14:textId="77777777" w:rsidR="00663BAC" w:rsidRPr="00A666A5" w:rsidRDefault="00663BAC" w:rsidP="00E03024">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68CA9880" w14:textId="77777777" w:rsidR="00663BAC" w:rsidRPr="00A666A5" w:rsidRDefault="00663BAC" w:rsidP="00E03024">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3F4956D1" w14:textId="77777777" w:rsidR="00663BAC" w:rsidRPr="00A666A5" w:rsidRDefault="00663BAC" w:rsidP="00E03024">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663BAC" w:rsidRPr="00A666A5" w14:paraId="5F117F48" w14:textId="77777777" w:rsidTr="00E03024">
        <w:trPr>
          <w:cantSplit/>
          <w:trHeight w:val="503"/>
          <w:jc w:val="center"/>
        </w:trPr>
        <w:tc>
          <w:tcPr>
            <w:tcW w:w="540" w:type="dxa"/>
            <w:vMerge/>
            <w:vAlign w:val="center"/>
          </w:tcPr>
          <w:p w14:paraId="09456363" w14:textId="77777777" w:rsidR="00663BAC" w:rsidRPr="00A666A5" w:rsidRDefault="00663BAC" w:rsidP="00E03024">
            <w:pPr>
              <w:jc w:val="both"/>
              <w:rPr>
                <w:rFonts w:ascii="GHEA Grapalat" w:hAnsi="GHEA Grapalat"/>
                <w:sz w:val="20"/>
                <w:szCs w:val="20"/>
                <w:lang w:val="hy-AM"/>
              </w:rPr>
            </w:pPr>
          </w:p>
        </w:tc>
        <w:tc>
          <w:tcPr>
            <w:tcW w:w="3505" w:type="dxa"/>
            <w:vMerge/>
          </w:tcPr>
          <w:p w14:paraId="46027234" w14:textId="77777777" w:rsidR="00663BAC" w:rsidRPr="00A666A5" w:rsidRDefault="00663BAC" w:rsidP="00E03024">
            <w:pPr>
              <w:rPr>
                <w:rFonts w:ascii="GHEA Grapalat" w:hAnsi="GHEA Grapalat"/>
                <w:sz w:val="20"/>
                <w:szCs w:val="20"/>
                <w:lang w:val="hy-AM"/>
              </w:rPr>
            </w:pPr>
          </w:p>
        </w:tc>
        <w:tc>
          <w:tcPr>
            <w:tcW w:w="4410" w:type="dxa"/>
            <w:vAlign w:val="center"/>
          </w:tcPr>
          <w:p w14:paraId="66E4194B" w14:textId="77777777" w:rsidR="00663BAC" w:rsidRPr="00A666A5" w:rsidRDefault="00663BAC" w:rsidP="00E03024">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57AB3B5F" w14:textId="77777777" w:rsidR="00663BAC" w:rsidRPr="00A666A5" w:rsidRDefault="00663BAC" w:rsidP="00E03024">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663BAC" w:rsidRPr="00663BAC" w14:paraId="0257E6B4" w14:textId="77777777" w:rsidTr="00E03024">
        <w:trPr>
          <w:trHeight w:val="1232"/>
          <w:jc w:val="center"/>
        </w:trPr>
        <w:tc>
          <w:tcPr>
            <w:tcW w:w="540" w:type="dxa"/>
            <w:vAlign w:val="center"/>
          </w:tcPr>
          <w:p w14:paraId="3D4CC9D8" w14:textId="77777777" w:rsidR="00663BAC" w:rsidRPr="00A666A5" w:rsidRDefault="00663BAC" w:rsidP="00E03024">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45E83165" w14:textId="77777777" w:rsidR="00663BAC" w:rsidRPr="00A666A5" w:rsidRDefault="00663BAC" w:rsidP="00E03024">
            <w:pPr>
              <w:jc w:val="center"/>
              <w:rPr>
                <w:rFonts w:ascii="GHEA Grapalat" w:hAnsi="GHEA Grapalat"/>
                <w:bCs/>
                <w:iCs/>
                <w:sz w:val="20"/>
                <w:szCs w:val="20"/>
                <w:lang w:val="hy-AM"/>
              </w:rPr>
            </w:pPr>
          </w:p>
          <w:p w14:paraId="42A2F5D6" w14:textId="77777777" w:rsidR="00E547AB" w:rsidRPr="00E547AB" w:rsidRDefault="00E547AB" w:rsidP="00E547AB">
            <w:pPr>
              <w:jc w:val="center"/>
              <w:rPr>
                <w:rFonts w:ascii="GHEA Grapalat" w:hAnsi="GHEA Grapalat"/>
                <w:bCs/>
                <w:i/>
                <w:iCs/>
                <w:sz w:val="20"/>
                <w:szCs w:val="20"/>
                <w:lang w:val="hy-AM"/>
              </w:rPr>
            </w:pPr>
            <w:r w:rsidRPr="00E547AB">
              <w:rPr>
                <w:rFonts w:ascii="GHEA Grapalat" w:hAnsi="GHEA Grapalat"/>
                <w:b/>
                <w:bCs/>
                <w:i/>
                <w:iCs/>
                <w:sz w:val="20"/>
                <w:szCs w:val="20"/>
                <w:lang w:val="hy-AM"/>
              </w:rPr>
              <w:t>Երևան քաղաքում առաջացած հրատապ լուծում պահանջող ընթացիկ աշխատանքների</w:t>
            </w:r>
          </w:p>
          <w:p w14:paraId="77BBC5EE" w14:textId="4207DC80" w:rsidR="00663BAC" w:rsidRPr="00A666A5" w:rsidRDefault="00663BAC" w:rsidP="00E03024">
            <w:pPr>
              <w:jc w:val="center"/>
              <w:rPr>
                <w:rFonts w:ascii="GHEA Grapalat" w:hAnsi="GHEA Grapalat"/>
                <w:bCs/>
                <w:iCs/>
                <w:sz w:val="20"/>
                <w:szCs w:val="20"/>
                <w:lang w:val="hy-AM"/>
              </w:rPr>
            </w:pPr>
          </w:p>
        </w:tc>
        <w:tc>
          <w:tcPr>
            <w:tcW w:w="4410" w:type="dxa"/>
            <w:vAlign w:val="center"/>
          </w:tcPr>
          <w:p w14:paraId="79A53E48" w14:textId="680AAFF3" w:rsidR="00663BAC" w:rsidRPr="00A666A5" w:rsidRDefault="00663BAC" w:rsidP="00E03024">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5353560D" w14:textId="77777777" w:rsidR="00663BAC" w:rsidRPr="00A666A5" w:rsidRDefault="00663BAC" w:rsidP="00E03024">
            <w:pPr>
              <w:jc w:val="center"/>
              <w:rPr>
                <w:rFonts w:ascii="GHEA Grapalat" w:hAnsi="GHEA Grapalat"/>
                <w:sz w:val="20"/>
                <w:szCs w:val="20"/>
                <w:lang w:val="hy-AM"/>
              </w:rPr>
            </w:pPr>
          </w:p>
          <w:p w14:paraId="3F192157" w14:textId="7D0CFE00" w:rsidR="00663BAC" w:rsidRDefault="00663BAC" w:rsidP="00E03024">
            <w:pPr>
              <w:jc w:val="center"/>
              <w:rPr>
                <w:rFonts w:ascii="GHEA Grapalat" w:hAnsi="GHEA Grapalat"/>
                <w:sz w:val="20"/>
                <w:szCs w:val="20"/>
                <w:lang w:val="hy-AM"/>
              </w:rPr>
            </w:pPr>
            <w:r w:rsidRPr="00A666A5">
              <w:rPr>
                <w:rFonts w:ascii="GHEA Grapalat" w:hAnsi="GHEA Grapalat"/>
                <w:sz w:val="20"/>
                <w:szCs w:val="20"/>
                <w:lang w:val="hy-AM"/>
              </w:rPr>
              <w:t>մինչև 25.12.202</w:t>
            </w:r>
            <w:r>
              <w:rPr>
                <w:rFonts w:ascii="GHEA Grapalat" w:hAnsi="GHEA Grapalat"/>
                <w:sz w:val="20"/>
                <w:szCs w:val="20"/>
                <w:lang w:val="hy-AM"/>
              </w:rPr>
              <w:t xml:space="preserve">6թ. </w:t>
            </w:r>
          </w:p>
          <w:p w14:paraId="4220E0AB" w14:textId="77777777" w:rsidR="00663BAC" w:rsidRPr="00A666A5" w:rsidRDefault="00663BAC" w:rsidP="00E03024">
            <w:pPr>
              <w:jc w:val="center"/>
              <w:rPr>
                <w:rFonts w:ascii="GHEA Grapalat" w:hAnsi="GHEA Grapalat"/>
                <w:sz w:val="20"/>
                <w:szCs w:val="20"/>
                <w:lang w:val="hy-AM"/>
              </w:rPr>
            </w:pPr>
          </w:p>
        </w:tc>
      </w:tr>
    </w:tbl>
    <w:p w14:paraId="013A2E0F" w14:textId="77777777" w:rsidR="00663BAC" w:rsidRPr="00A666A5" w:rsidRDefault="00663BAC" w:rsidP="00663BAC">
      <w:pPr>
        <w:keepNext/>
        <w:jc w:val="both"/>
        <w:outlineLvl w:val="3"/>
        <w:rPr>
          <w:rFonts w:ascii="GHEA Grapalat" w:hAnsi="GHEA Grapalat"/>
          <w:i/>
          <w:sz w:val="32"/>
          <w:lang w:val="hy-AM"/>
        </w:rPr>
      </w:pPr>
    </w:p>
    <w:p w14:paraId="30059E70" w14:textId="77777777" w:rsidR="00663BAC" w:rsidRPr="00A666A5" w:rsidRDefault="00663BAC" w:rsidP="00663BAC">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663BAC" w:rsidRPr="00A666A5" w14:paraId="3F4019F7" w14:textId="77777777" w:rsidTr="00E03024">
        <w:trPr>
          <w:jc w:val="center"/>
        </w:trPr>
        <w:tc>
          <w:tcPr>
            <w:tcW w:w="4536" w:type="dxa"/>
          </w:tcPr>
          <w:p w14:paraId="629C06DF" w14:textId="77777777" w:rsidR="00663BAC" w:rsidRPr="00A666A5" w:rsidRDefault="00663BAC" w:rsidP="00E03024">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16C07E0E" w14:textId="77777777" w:rsidR="00663BAC" w:rsidRPr="00A666A5" w:rsidRDefault="00663BAC" w:rsidP="00E03024">
            <w:pPr>
              <w:rPr>
                <w:rFonts w:ascii="GHEA Grapalat" w:hAnsi="GHEA Grapalat"/>
                <w:sz w:val="22"/>
                <w:szCs w:val="22"/>
                <w:lang w:val="hy-AM"/>
              </w:rPr>
            </w:pPr>
          </w:p>
          <w:p w14:paraId="71B0A391" w14:textId="77777777" w:rsidR="00663BAC" w:rsidRPr="00A666A5" w:rsidRDefault="00663BAC" w:rsidP="00E03024">
            <w:pPr>
              <w:rPr>
                <w:rFonts w:ascii="GHEA Grapalat" w:hAnsi="GHEA Grapalat"/>
                <w:lang w:val="hy-AM"/>
              </w:rPr>
            </w:pPr>
          </w:p>
          <w:p w14:paraId="207FF2A1" w14:textId="77777777" w:rsidR="00663BAC" w:rsidRPr="00A666A5" w:rsidRDefault="00663BAC" w:rsidP="00E03024">
            <w:pPr>
              <w:jc w:val="center"/>
              <w:rPr>
                <w:rFonts w:ascii="GHEA Grapalat" w:hAnsi="GHEA Grapalat"/>
                <w:lang w:val="hy-AM"/>
              </w:rPr>
            </w:pPr>
            <w:r w:rsidRPr="00A666A5">
              <w:rPr>
                <w:rFonts w:ascii="GHEA Grapalat" w:hAnsi="GHEA Grapalat"/>
                <w:lang w:val="hy-AM"/>
              </w:rPr>
              <w:t>---------------------------------</w:t>
            </w:r>
          </w:p>
          <w:p w14:paraId="678BD531" w14:textId="77777777" w:rsidR="00663BAC" w:rsidRPr="00A666A5" w:rsidRDefault="00663BAC" w:rsidP="00E03024">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7A7E964F" w14:textId="77777777" w:rsidR="00663BAC" w:rsidRPr="00A666A5" w:rsidRDefault="00663BAC" w:rsidP="00E03024">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55948E9" w14:textId="77777777" w:rsidR="00663BAC" w:rsidRPr="00A666A5" w:rsidRDefault="00663BAC" w:rsidP="00E03024">
            <w:pPr>
              <w:spacing w:line="360" w:lineRule="auto"/>
              <w:jc w:val="center"/>
              <w:rPr>
                <w:rFonts w:ascii="GHEA Grapalat" w:hAnsi="GHEA Grapalat"/>
                <w:lang w:val="hy-AM"/>
              </w:rPr>
            </w:pPr>
          </w:p>
        </w:tc>
        <w:tc>
          <w:tcPr>
            <w:tcW w:w="4343" w:type="dxa"/>
          </w:tcPr>
          <w:p w14:paraId="2D4F085C" w14:textId="77777777" w:rsidR="00663BAC" w:rsidRPr="00A666A5" w:rsidRDefault="00663BAC" w:rsidP="00E03024">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4C00729C" w14:textId="77777777" w:rsidR="00663BAC" w:rsidRPr="00A666A5" w:rsidRDefault="00663BAC" w:rsidP="00E03024">
            <w:pPr>
              <w:jc w:val="center"/>
              <w:rPr>
                <w:rFonts w:ascii="GHEA Grapalat" w:hAnsi="GHEA Grapalat"/>
                <w:lang w:val="hy-AM"/>
              </w:rPr>
            </w:pPr>
          </w:p>
          <w:p w14:paraId="4839A58F" w14:textId="77777777" w:rsidR="00663BAC" w:rsidRPr="00A666A5" w:rsidRDefault="00663BAC" w:rsidP="00E03024">
            <w:pPr>
              <w:jc w:val="center"/>
              <w:rPr>
                <w:rFonts w:ascii="GHEA Grapalat" w:hAnsi="GHEA Grapalat"/>
                <w:lang w:val="hy-AM"/>
              </w:rPr>
            </w:pPr>
          </w:p>
          <w:p w14:paraId="66914573" w14:textId="77777777" w:rsidR="00663BAC" w:rsidRPr="00A666A5" w:rsidRDefault="00663BAC" w:rsidP="00E03024">
            <w:pPr>
              <w:jc w:val="center"/>
              <w:rPr>
                <w:rFonts w:ascii="GHEA Grapalat" w:hAnsi="GHEA Grapalat"/>
                <w:lang w:val="hy-AM"/>
              </w:rPr>
            </w:pPr>
            <w:r w:rsidRPr="00A666A5">
              <w:rPr>
                <w:rFonts w:ascii="GHEA Grapalat" w:hAnsi="GHEA Grapalat"/>
                <w:lang w:val="hy-AM"/>
              </w:rPr>
              <w:t>---------------------------------</w:t>
            </w:r>
          </w:p>
          <w:p w14:paraId="6E223932" w14:textId="77777777" w:rsidR="00663BAC" w:rsidRPr="00A666A5" w:rsidRDefault="00663BAC" w:rsidP="00E03024">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31F92D00" w14:textId="77777777" w:rsidR="00663BAC" w:rsidRPr="00A666A5" w:rsidRDefault="00663BAC" w:rsidP="00E03024">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1930DEB7" w14:textId="77777777" w:rsidR="00663BAC" w:rsidRPr="00A666A5" w:rsidRDefault="00663BAC" w:rsidP="00663BAC">
      <w:pPr>
        <w:jc w:val="both"/>
        <w:rPr>
          <w:rFonts w:ascii="GHEA Grapalat" w:hAnsi="GHEA Grapalat"/>
          <w:lang w:val="hy-AM"/>
        </w:rPr>
      </w:pPr>
    </w:p>
    <w:p w14:paraId="02DCDEFC" w14:textId="77777777" w:rsidR="00663BAC" w:rsidRPr="00A666A5" w:rsidRDefault="00663BAC" w:rsidP="00663BAC">
      <w:pPr>
        <w:tabs>
          <w:tab w:val="left" w:pos="8789"/>
        </w:tabs>
        <w:jc w:val="both"/>
        <w:rPr>
          <w:rFonts w:ascii="GHEA Grapalat" w:hAnsi="GHEA Grapalat"/>
          <w:lang w:val="hy-AM"/>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91307B" w14:textId="0E926A90" w:rsidR="00F02279" w:rsidRPr="0093002B" w:rsidRDefault="00F02279" w:rsidP="00545BDE">
            <w:pPr>
              <w:jc w:val="center"/>
              <w:rPr>
                <w:rFonts w:ascii="GHEA Grapalat" w:hAnsi="GHEA Grapalat"/>
                <w:sz w:val="18"/>
                <w:szCs w:val="18"/>
                <w:lang w:val="ru-RU"/>
              </w:rPr>
            </w:pP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FBF3920" w14:textId="31F49204" w:rsidR="00F02279" w:rsidRPr="0093002B" w:rsidRDefault="00F02279" w:rsidP="00545BDE">
            <w:pPr>
              <w:jc w:val="center"/>
              <w:rPr>
                <w:rFonts w:ascii="GHEA Grapalat" w:hAnsi="GHEA Grapalat"/>
                <w:sz w:val="22"/>
                <w:szCs w:val="22"/>
                <w:lang w:val="ru-RU"/>
              </w:rPr>
            </w:pP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83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95"/>
        <w:gridCol w:w="470"/>
        <w:gridCol w:w="470"/>
        <w:gridCol w:w="470"/>
        <w:gridCol w:w="470"/>
        <w:gridCol w:w="470"/>
        <w:gridCol w:w="470"/>
        <w:gridCol w:w="470"/>
        <w:gridCol w:w="470"/>
        <w:gridCol w:w="470"/>
        <w:gridCol w:w="576"/>
        <w:gridCol w:w="576"/>
        <w:gridCol w:w="576"/>
        <w:gridCol w:w="1097"/>
      </w:tblGrid>
      <w:tr w:rsidR="00F02279" w:rsidRPr="0093002B" w14:paraId="21B636F0" w14:textId="77777777" w:rsidTr="00B73C91">
        <w:tc>
          <w:tcPr>
            <w:tcW w:w="1183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D52E25" w14:paraId="4D9834E0" w14:textId="77777777" w:rsidTr="00B73C91">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95"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055" w:type="dxa"/>
            <w:gridSpan w:val="13"/>
            <w:vAlign w:val="center"/>
          </w:tcPr>
          <w:p w14:paraId="22E88738" w14:textId="29CAC86E"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B73C91">
              <w:rPr>
                <w:rFonts w:ascii="GHEA Grapalat" w:hAnsi="GHEA Grapalat"/>
                <w:sz w:val="18"/>
                <w:lang w:val="es-ES"/>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73C91">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795"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76"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7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76"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73C91" w:rsidRPr="0093002B" w14:paraId="1C31AC64" w14:textId="77777777" w:rsidTr="00B73C91">
        <w:trPr>
          <w:trHeight w:val="1538"/>
        </w:trPr>
        <w:tc>
          <w:tcPr>
            <w:tcW w:w="1451" w:type="dxa"/>
          </w:tcPr>
          <w:p w14:paraId="4531A3DA" w14:textId="493A7F19" w:rsidR="00B73C91" w:rsidRPr="0093002B" w:rsidRDefault="00B73C91" w:rsidP="00B73C91">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0900A91A" w:rsidR="00B73C91" w:rsidRPr="0093002B" w:rsidRDefault="00B73C91" w:rsidP="00B73C91">
            <w:pPr>
              <w:jc w:val="center"/>
              <w:rPr>
                <w:rFonts w:ascii="GHEA Grapalat" w:hAnsi="GHEA Grapalat"/>
                <w:sz w:val="20"/>
                <w:lang w:val="es-ES"/>
              </w:rPr>
            </w:pPr>
            <w:r w:rsidRPr="0014680B">
              <w:rPr>
                <w:rFonts w:ascii="GHEA Grapalat" w:hAnsi="GHEA Grapalat"/>
                <w:sz w:val="20"/>
                <w:lang w:val="es-ES"/>
              </w:rPr>
              <w:t>45221142</w:t>
            </w:r>
            <w:r w:rsidR="00A970EE">
              <w:rPr>
                <w:rFonts w:ascii="GHEA Grapalat" w:hAnsi="GHEA Grapalat"/>
                <w:sz w:val="20"/>
                <w:lang w:val="es-ES"/>
              </w:rPr>
              <w:t>/2</w:t>
            </w:r>
          </w:p>
        </w:tc>
        <w:tc>
          <w:tcPr>
            <w:tcW w:w="1795" w:type="dxa"/>
          </w:tcPr>
          <w:p w14:paraId="5013348E" w14:textId="38C06DA1" w:rsidR="00B73C91" w:rsidRPr="0093002B" w:rsidRDefault="00B73C91" w:rsidP="00B73C91">
            <w:pPr>
              <w:jc w:val="center"/>
              <w:rPr>
                <w:rFonts w:ascii="GHEA Grapalat" w:hAnsi="GHEA Grapalat"/>
                <w:sz w:val="20"/>
                <w:lang w:val="es-ES"/>
              </w:rPr>
            </w:pPr>
            <w:proofErr w:type="spellStart"/>
            <w:r w:rsidRPr="00E547AB">
              <w:rPr>
                <w:rFonts w:ascii="GHEA Grapalat" w:hAnsi="GHEA Grapalat"/>
                <w:sz w:val="20"/>
                <w:lang w:val="es-ES"/>
              </w:rPr>
              <w:t>Երևան</w:t>
            </w:r>
            <w:proofErr w:type="spellEnd"/>
            <w:r w:rsidRPr="00E547AB">
              <w:rPr>
                <w:rFonts w:ascii="GHEA Grapalat" w:hAnsi="GHEA Grapalat"/>
                <w:sz w:val="20"/>
                <w:lang w:val="es-ES"/>
              </w:rPr>
              <w:t xml:space="preserve"> </w:t>
            </w:r>
            <w:proofErr w:type="spellStart"/>
            <w:r w:rsidRPr="00E547AB">
              <w:rPr>
                <w:rFonts w:ascii="GHEA Grapalat" w:hAnsi="GHEA Grapalat"/>
                <w:sz w:val="20"/>
                <w:lang w:val="es-ES"/>
              </w:rPr>
              <w:t>քաղաքում</w:t>
            </w:r>
            <w:proofErr w:type="spellEnd"/>
            <w:r w:rsidRPr="00E547AB">
              <w:rPr>
                <w:rFonts w:ascii="GHEA Grapalat" w:hAnsi="GHEA Grapalat"/>
                <w:sz w:val="20"/>
                <w:lang w:val="es-ES"/>
              </w:rPr>
              <w:t xml:space="preserve"> </w:t>
            </w:r>
            <w:proofErr w:type="spellStart"/>
            <w:r w:rsidRPr="00E547AB">
              <w:rPr>
                <w:rFonts w:ascii="GHEA Grapalat" w:hAnsi="GHEA Grapalat"/>
                <w:sz w:val="20"/>
                <w:lang w:val="es-ES"/>
              </w:rPr>
              <w:t>առաջացած</w:t>
            </w:r>
            <w:proofErr w:type="spellEnd"/>
            <w:r w:rsidRPr="00E547AB">
              <w:rPr>
                <w:rFonts w:ascii="GHEA Grapalat" w:hAnsi="GHEA Grapalat"/>
                <w:sz w:val="20"/>
                <w:lang w:val="es-ES"/>
              </w:rPr>
              <w:t xml:space="preserve"> </w:t>
            </w:r>
            <w:proofErr w:type="spellStart"/>
            <w:r w:rsidRPr="00E547AB">
              <w:rPr>
                <w:rFonts w:ascii="GHEA Grapalat" w:hAnsi="GHEA Grapalat"/>
                <w:sz w:val="20"/>
                <w:lang w:val="es-ES"/>
              </w:rPr>
              <w:t>հրատապ</w:t>
            </w:r>
            <w:proofErr w:type="spellEnd"/>
            <w:r w:rsidRPr="00E547AB">
              <w:rPr>
                <w:rFonts w:ascii="GHEA Grapalat" w:hAnsi="GHEA Grapalat"/>
                <w:sz w:val="20"/>
                <w:lang w:val="es-ES"/>
              </w:rPr>
              <w:t xml:space="preserve"> </w:t>
            </w:r>
            <w:proofErr w:type="spellStart"/>
            <w:r w:rsidRPr="00E547AB">
              <w:rPr>
                <w:rFonts w:ascii="GHEA Grapalat" w:hAnsi="GHEA Grapalat"/>
                <w:sz w:val="20"/>
                <w:lang w:val="es-ES"/>
              </w:rPr>
              <w:t>լուծում</w:t>
            </w:r>
            <w:proofErr w:type="spellEnd"/>
            <w:r w:rsidRPr="00E547AB">
              <w:rPr>
                <w:rFonts w:ascii="GHEA Grapalat" w:hAnsi="GHEA Grapalat"/>
                <w:sz w:val="20"/>
                <w:lang w:val="es-ES"/>
              </w:rPr>
              <w:t xml:space="preserve"> </w:t>
            </w:r>
            <w:proofErr w:type="spellStart"/>
            <w:r w:rsidRPr="00E547AB">
              <w:rPr>
                <w:rFonts w:ascii="GHEA Grapalat" w:hAnsi="GHEA Grapalat"/>
                <w:sz w:val="20"/>
                <w:lang w:val="es-ES"/>
              </w:rPr>
              <w:t>պահանջող</w:t>
            </w:r>
            <w:proofErr w:type="spellEnd"/>
            <w:r w:rsidRPr="00E547AB">
              <w:rPr>
                <w:rFonts w:ascii="GHEA Grapalat" w:hAnsi="GHEA Grapalat"/>
                <w:sz w:val="20"/>
                <w:lang w:val="es-ES"/>
              </w:rPr>
              <w:t xml:space="preserve"> </w:t>
            </w:r>
            <w:proofErr w:type="spellStart"/>
            <w:r w:rsidRPr="00E547AB">
              <w:rPr>
                <w:rFonts w:ascii="GHEA Grapalat" w:hAnsi="GHEA Grapalat"/>
                <w:sz w:val="20"/>
                <w:lang w:val="es-ES"/>
              </w:rPr>
              <w:t>ընթացիկ</w:t>
            </w:r>
            <w:proofErr w:type="spellEnd"/>
            <w:r w:rsidRPr="00E547AB">
              <w:rPr>
                <w:rFonts w:ascii="GHEA Grapalat" w:hAnsi="GHEA Grapalat"/>
                <w:sz w:val="20"/>
                <w:lang w:val="es-ES"/>
              </w:rPr>
              <w:t xml:space="preserve"> </w:t>
            </w:r>
            <w:proofErr w:type="spellStart"/>
            <w:r w:rsidRPr="00E547AB">
              <w:rPr>
                <w:rFonts w:ascii="GHEA Grapalat" w:hAnsi="GHEA Grapalat"/>
                <w:sz w:val="20"/>
                <w:lang w:val="es-ES"/>
              </w:rPr>
              <w:t>աշխատանքների</w:t>
            </w:r>
            <w:proofErr w:type="spellEnd"/>
          </w:p>
        </w:tc>
        <w:tc>
          <w:tcPr>
            <w:tcW w:w="470" w:type="dxa"/>
          </w:tcPr>
          <w:p w14:paraId="0BD41BFB" w14:textId="77777777" w:rsidR="00B73C91" w:rsidRPr="0093002B" w:rsidRDefault="00B73C91" w:rsidP="00B73C91">
            <w:pPr>
              <w:jc w:val="center"/>
              <w:rPr>
                <w:rFonts w:ascii="GHEA Grapalat" w:hAnsi="GHEA Grapalat"/>
                <w:sz w:val="20"/>
                <w:lang w:val="pt-BR"/>
              </w:rPr>
            </w:pPr>
          </w:p>
          <w:p w14:paraId="63423157" w14:textId="77777777" w:rsidR="00B73C91" w:rsidRPr="0093002B" w:rsidRDefault="00B73C91" w:rsidP="00B73C91">
            <w:pPr>
              <w:jc w:val="center"/>
              <w:rPr>
                <w:rFonts w:ascii="GHEA Grapalat" w:hAnsi="GHEA Grapalat"/>
                <w:sz w:val="20"/>
                <w:lang w:val="pt-BR"/>
              </w:rPr>
            </w:pPr>
          </w:p>
          <w:p w14:paraId="7D6BC98B" w14:textId="77777777" w:rsidR="00B73C91" w:rsidRPr="0093002B" w:rsidRDefault="00B73C91" w:rsidP="00B73C91">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73C91" w:rsidRPr="0093002B" w:rsidRDefault="00B73C91" w:rsidP="00B73C91">
            <w:pPr>
              <w:jc w:val="center"/>
              <w:rPr>
                <w:rFonts w:ascii="GHEA Grapalat" w:hAnsi="GHEA Grapalat"/>
                <w:sz w:val="20"/>
                <w:lang w:val="pt-BR"/>
              </w:rPr>
            </w:pPr>
          </w:p>
          <w:p w14:paraId="7DD8D1D3" w14:textId="77777777" w:rsidR="00B73C91" w:rsidRPr="0093002B" w:rsidRDefault="00B73C91" w:rsidP="00B73C91">
            <w:pPr>
              <w:jc w:val="center"/>
              <w:rPr>
                <w:rFonts w:ascii="GHEA Grapalat" w:hAnsi="GHEA Grapalat"/>
                <w:sz w:val="20"/>
                <w:lang w:val="pt-BR"/>
              </w:rPr>
            </w:pPr>
          </w:p>
          <w:p w14:paraId="01F691A1" w14:textId="77777777" w:rsidR="00B73C91" w:rsidRPr="0093002B" w:rsidRDefault="00B73C91" w:rsidP="00B73C91">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73C91" w:rsidRPr="0093002B" w:rsidRDefault="00B73C91" w:rsidP="00B73C91">
            <w:pPr>
              <w:jc w:val="center"/>
              <w:rPr>
                <w:rFonts w:ascii="GHEA Grapalat" w:hAnsi="GHEA Grapalat"/>
                <w:sz w:val="20"/>
                <w:lang w:val="pt-BR"/>
              </w:rPr>
            </w:pPr>
          </w:p>
          <w:p w14:paraId="303BE468" w14:textId="77777777" w:rsidR="00B73C91" w:rsidRPr="0093002B" w:rsidRDefault="00B73C91" w:rsidP="00B73C91">
            <w:pPr>
              <w:jc w:val="center"/>
              <w:rPr>
                <w:rFonts w:ascii="GHEA Grapalat" w:hAnsi="GHEA Grapalat"/>
                <w:sz w:val="20"/>
                <w:lang w:val="pt-BR"/>
              </w:rPr>
            </w:pPr>
          </w:p>
          <w:p w14:paraId="04B64593" w14:textId="77777777" w:rsidR="00B73C91" w:rsidRPr="0093002B" w:rsidRDefault="00B73C91" w:rsidP="00B73C9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73C91" w:rsidRPr="0093002B" w:rsidRDefault="00B73C91" w:rsidP="00B73C91">
            <w:pPr>
              <w:jc w:val="center"/>
              <w:rPr>
                <w:rFonts w:ascii="GHEA Grapalat" w:hAnsi="GHEA Grapalat"/>
                <w:sz w:val="20"/>
                <w:lang w:val="pt-BR"/>
              </w:rPr>
            </w:pPr>
          </w:p>
          <w:p w14:paraId="5AA3C8DF" w14:textId="77777777" w:rsidR="00B73C91" w:rsidRPr="0093002B" w:rsidRDefault="00B73C91" w:rsidP="00B73C91">
            <w:pPr>
              <w:jc w:val="center"/>
              <w:rPr>
                <w:rFonts w:ascii="GHEA Grapalat" w:hAnsi="GHEA Grapalat"/>
                <w:sz w:val="20"/>
                <w:lang w:val="pt-BR"/>
              </w:rPr>
            </w:pPr>
          </w:p>
          <w:p w14:paraId="585DEAFA" w14:textId="77777777" w:rsidR="00B73C91" w:rsidRPr="0093002B" w:rsidRDefault="00B73C91" w:rsidP="00B73C9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0E4756CB" w14:textId="2BFD68C2" w:rsidR="00B73C91" w:rsidRPr="0093002B" w:rsidRDefault="00B73C91" w:rsidP="00B73C91">
            <w:pPr>
              <w:jc w:val="center"/>
              <w:rPr>
                <w:rFonts w:ascii="GHEA Grapalat" w:hAnsi="GHEA Grapalat" w:cs="Arial"/>
                <w:sz w:val="18"/>
                <w:szCs w:val="18"/>
                <w:lang w:val="pt-BR"/>
              </w:rPr>
            </w:pPr>
            <w:r w:rsidRPr="00161549">
              <w:t>40 %</w:t>
            </w:r>
          </w:p>
        </w:tc>
        <w:tc>
          <w:tcPr>
            <w:tcW w:w="470" w:type="dxa"/>
          </w:tcPr>
          <w:p w14:paraId="5DAB85AC" w14:textId="67A1F58C" w:rsidR="00B73C91" w:rsidRPr="0093002B" w:rsidRDefault="00B73C91" w:rsidP="00B73C91">
            <w:pPr>
              <w:jc w:val="center"/>
              <w:rPr>
                <w:rFonts w:ascii="GHEA Grapalat" w:hAnsi="GHEA Grapalat" w:cs="Arial"/>
                <w:sz w:val="18"/>
                <w:szCs w:val="18"/>
                <w:lang w:val="pt-BR"/>
              </w:rPr>
            </w:pPr>
            <w:r w:rsidRPr="00161549">
              <w:t>40 %</w:t>
            </w:r>
          </w:p>
        </w:tc>
        <w:tc>
          <w:tcPr>
            <w:tcW w:w="470" w:type="dxa"/>
          </w:tcPr>
          <w:p w14:paraId="7303733C" w14:textId="3A861C93" w:rsidR="00B73C91" w:rsidRPr="0093002B" w:rsidRDefault="00B73C91" w:rsidP="00B73C91">
            <w:pPr>
              <w:jc w:val="center"/>
              <w:rPr>
                <w:rFonts w:ascii="GHEA Grapalat" w:hAnsi="GHEA Grapalat" w:cs="Arial"/>
                <w:sz w:val="18"/>
                <w:szCs w:val="18"/>
                <w:lang w:val="pt-BR"/>
              </w:rPr>
            </w:pPr>
            <w:r w:rsidRPr="00161549">
              <w:t>80 %</w:t>
            </w:r>
          </w:p>
        </w:tc>
        <w:tc>
          <w:tcPr>
            <w:tcW w:w="470" w:type="dxa"/>
          </w:tcPr>
          <w:p w14:paraId="28CA46C1" w14:textId="7D22E093" w:rsidR="00B73C91" w:rsidRPr="0093002B" w:rsidRDefault="00B73C91" w:rsidP="00B73C91">
            <w:pPr>
              <w:jc w:val="center"/>
              <w:rPr>
                <w:rFonts w:ascii="GHEA Grapalat" w:hAnsi="GHEA Grapalat" w:cs="Arial"/>
                <w:sz w:val="18"/>
                <w:szCs w:val="18"/>
                <w:lang w:val="pt-BR"/>
              </w:rPr>
            </w:pPr>
            <w:r w:rsidRPr="00161549">
              <w:t>80 %</w:t>
            </w:r>
          </w:p>
        </w:tc>
        <w:tc>
          <w:tcPr>
            <w:tcW w:w="470" w:type="dxa"/>
          </w:tcPr>
          <w:p w14:paraId="4B98F6DA" w14:textId="46735C0B" w:rsidR="00B73C91" w:rsidRPr="0093002B" w:rsidRDefault="00B73C91" w:rsidP="00B73C91">
            <w:pPr>
              <w:jc w:val="center"/>
              <w:rPr>
                <w:rFonts w:ascii="GHEA Grapalat" w:hAnsi="GHEA Grapalat" w:cs="Arial"/>
                <w:sz w:val="18"/>
                <w:szCs w:val="18"/>
                <w:lang w:val="pt-BR"/>
              </w:rPr>
            </w:pPr>
            <w:r w:rsidRPr="00161549">
              <w:t>80 %</w:t>
            </w:r>
          </w:p>
        </w:tc>
        <w:tc>
          <w:tcPr>
            <w:tcW w:w="576" w:type="dxa"/>
          </w:tcPr>
          <w:p w14:paraId="5D644FEA" w14:textId="352C2987" w:rsidR="00B73C91" w:rsidRPr="0093002B" w:rsidRDefault="00B73C91" w:rsidP="00B73C91">
            <w:pPr>
              <w:jc w:val="center"/>
              <w:rPr>
                <w:rFonts w:ascii="GHEA Grapalat" w:hAnsi="GHEA Grapalat" w:cs="Arial"/>
                <w:sz w:val="18"/>
                <w:szCs w:val="18"/>
                <w:lang w:val="pt-BR"/>
              </w:rPr>
            </w:pPr>
            <w:r w:rsidRPr="00161549">
              <w:t>100 %</w:t>
            </w:r>
          </w:p>
        </w:tc>
        <w:tc>
          <w:tcPr>
            <w:tcW w:w="576" w:type="dxa"/>
          </w:tcPr>
          <w:p w14:paraId="48D6384B" w14:textId="4F83CBA1" w:rsidR="00B73C91" w:rsidRPr="0093002B" w:rsidRDefault="00B73C91" w:rsidP="00B73C91">
            <w:pPr>
              <w:jc w:val="center"/>
              <w:rPr>
                <w:rFonts w:ascii="GHEA Grapalat" w:hAnsi="GHEA Grapalat" w:cs="Arial"/>
                <w:sz w:val="18"/>
                <w:szCs w:val="18"/>
                <w:lang w:val="pt-BR"/>
              </w:rPr>
            </w:pPr>
            <w:r w:rsidRPr="00161549">
              <w:t>100 %</w:t>
            </w:r>
          </w:p>
        </w:tc>
        <w:tc>
          <w:tcPr>
            <w:tcW w:w="576" w:type="dxa"/>
          </w:tcPr>
          <w:p w14:paraId="66BAC204" w14:textId="232BF224" w:rsidR="00B73C91" w:rsidRPr="0093002B" w:rsidRDefault="00B73C91" w:rsidP="00B73C91">
            <w:pPr>
              <w:jc w:val="center"/>
              <w:rPr>
                <w:rFonts w:ascii="GHEA Grapalat" w:hAnsi="GHEA Grapalat" w:cs="Arial"/>
                <w:sz w:val="18"/>
                <w:szCs w:val="18"/>
                <w:lang w:val="pt-BR"/>
              </w:rPr>
            </w:pPr>
            <w:r w:rsidRPr="00161549">
              <w:t>100 %</w:t>
            </w:r>
          </w:p>
        </w:tc>
        <w:tc>
          <w:tcPr>
            <w:tcW w:w="1097" w:type="dxa"/>
          </w:tcPr>
          <w:p w14:paraId="36A96919" w14:textId="3FAEB965" w:rsidR="00B73C91" w:rsidRPr="0093002B" w:rsidRDefault="00B73C91" w:rsidP="00B73C91">
            <w:pPr>
              <w:jc w:val="center"/>
              <w:rPr>
                <w:rFonts w:ascii="GHEA Grapalat" w:hAnsi="GHEA Grapalat"/>
                <w:b/>
                <w:lang w:val="pt-BR"/>
              </w:rPr>
            </w:pPr>
            <w:r w:rsidRPr="00161549">
              <w:t>100 %</w:t>
            </w:r>
          </w:p>
        </w:tc>
      </w:tr>
    </w:tbl>
    <w:p w14:paraId="38AF36AB" w14:textId="77777777" w:rsidR="00F02279" w:rsidRPr="0093002B" w:rsidRDefault="00F02279" w:rsidP="00F02279">
      <w:pPr>
        <w:rPr>
          <w:rFonts w:ascii="GHEA Grapalat" w:hAnsi="GHEA Grapalat"/>
          <w:i/>
          <w:sz w:val="18"/>
          <w:szCs w:val="18"/>
        </w:rPr>
      </w:pPr>
    </w:p>
    <w:p w14:paraId="34D11CC2" w14:textId="1079DF5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73C91">
          <w:footnotePr>
            <w:pos w:val="beneathText"/>
          </w:footnotePr>
          <w:pgSz w:w="11906" w:h="16838" w:code="9"/>
          <w:pgMar w:top="533" w:right="70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2E2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C60A6" w14:textId="77777777" w:rsidR="007D4981" w:rsidRDefault="007D4981">
      <w:r>
        <w:separator/>
      </w:r>
    </w:p>
  </w:endnote>
  <w:endnote w:type="continuationSeparator" w:id="0">
    <w:p w14:paraId="425F5C90" w14:textId="77777777" w:rsidR="007D4981" w:rsidRDefault="007D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AD733" w14:textId="77777777" w:rsidR="007D4981" w:rsidRDefault="007D4981">
      <w:r>
        <w:separator/>
      </w:r>
    </w:p>
  </w:footnote>
  <w:footnote w:type="continuationSeparator" w:id="0">
    <w:p w14:paraId="1BBB41AE" w14:textId="77777777" w:rsidR="007D4981" w:rsidRDefault="007D4981">
      <w:r>
        <w:continuationSeparator/>
      </w:r>
    </w:p>
  </w:footnote>
  <w:footnote w:id="1">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7604986">
    <w:abstractNumId w:val="22"/>
  </w:num>
  <w:num w:numId="2" w16cid:durableId="910966901">
    <w:abstractNumId w:val="8"/>
  </w:num>
  <w:num w:numId="3" w16cid:durableId="1184854656">
    <w:abstractNumId w:val="19"/>
  </w:num>
  <w:num w:numId="4" w16cid:durableId="1030955827">
    <w:abstractNumId w:val="16"/>
  </w:num>
  <w:num w:numId="5" w16cid:durableId="1224372434">
    <w:abstractNumId w:val="24"/>
  </w:num>
  <w:num w:numId="6" w16cid:durableId="1495299053">
    <w:abstractNumId w:val="22"/>
    <w:lvlOverride w:ilvl="0">
      <w:startOverride w:val="1"/>
    </w:lvlOverride>
    <w:lvlOverride w:ilvl="1"/>
    <w:lvlOverride w:ilvl="2"/>
    <w:lvlOverride w:ilvl="3"/>
    <w:lvlOverride w:ilvl="4"/>
    <w:lvlOverride w:ilvl="5"/>
    <w:lvlOverride w:ilvl="6"/>
    <w:lvlOverride w:ilvl="7"/>
    <w:lvlOverride w:ilvl="8"/>
  </w:num>
  <w:num w:numId="7" w16cid:durableId="453251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93738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284206">
    <w:abstractNumId w:val="18"/>
  </w:num>
  <w:num w:numId="10" w16cid:durableId="113332550">
    <w:abstractNumId w:val="5"/>
  </w:num>
  <w:num w:numId="11" w16cid:durableId="213010590">
    <w:abstractNumId w:val="7"/>
  </w:num>
  <w:num w:numId="12" w16cid:durableId="1798644097">
    <w:abstractNumId w:val="29"/>
  </w:num>
  <w:num w:numId="13" w16cid:durableId="1856117274">
    <w:abstractNumId w:val="26"/>
  </w:num>
  <w:num w:numId="14" w16cid:durableId="377050525">
    <w:abstractNumId w:val="12"/>
  </w:num>
  <w:num w:numId="15" w16cid:durableId="19403454">
    <w:abstractNumId w:val="27"/>
  </w:num>
  <w:num w:numId="16" w16cid:durableId="1870798760">
    <w:abstractNumId w:val="15"/>
  </w:num>
  <w:num w:numId="17" w16cid:durableId="1559630196">
    <w:abstractNumId w:val="6"/>
  </w:num>
  <w:num w:numId="18" w16cid:durableId="1890992171">
    <w:abstractNumId w:val="1"/>
  </w:num>
  <w:num w:numId="19" w16cid:durableId="1936746444">
    <w:abstractNumId w:val="4"/>
  </w:num>
  <w:num w:numId="20" w16cid:durableId="179779253">
    <w:abstractNumId w:val="3"/>
  </w:num>
  <w:num w:numId="21" w16cid:durableId="1350254617">
    <w:abstractNumId w:val="30"/>
  </w:num>
  <w:num w:numId="22" w16cid:durableId="686562604">
    <w:abstractNumId w:val="28"/>
  </w:num>
  <w:num w:numId="23" w16cid:durableId="426659863">
    <w:abstractNumId w:val="23"/>
  </w:num>
  <w:num w:numId="24" w16cid:durableId="1150752438">
    <w:abstractNumId w:val="0"/>
  </w:num>
  <w:num w:numId="25" w16cid:durableId="98068337">
    <w:abstractNumId w:val="14"/>
  </w:num>
  <w:num w:numId="26" w16cid:durableId="2097555222">
    <w:abstractNumId w:val="17"/>
  </w:num>
  <w:num w:numId="27" w16cid:durableId="874269949">
    <w:abstractNumId w:val="21"/>
  </w:num>
  <w:num w:numId="28" w16cid:durableId="1400441630">
    <w:abstractNumId w:val="11"/>
  </w:num>
  <w:num w:numId="29" w16cid:durableId="62460592">
    <w:abstractNumId w:val="9"/>
  </w:num>
  <w:num w:numId="30" w16cid:durableId="1879857455">
    <w:abstractNumId w:val="13"/>
  </w:num>
  <w:num w:numId="31" w16cid:durableId="52892652">
    <w:abstractNumId w:val="20"/>
  </w:num>
  <w:num w:numId="32" w16cid:durableId="872882185">
    <w:abstractNumId w:val="25"/>
  </w:num>
  <w:num w:numId="33" w16cid:durableId="196965575">
    <w:abstractNumId w:val="2"/>
  </w:num>
  <w:num w:numId="34" w16cid:durableId="40260379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3B01"/>
    <w:rsid w:val="000A58EC"/>
    <w:rsid w:val="000A5B16"/>
    <w:rsid w:val="000A6B75"/>
    <w:rsid w:val="000A72AD"/>
    <w:rsid w:val="000A7528"/>
    <w:rsid w:val="000A7DD5"/>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763"/>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05C"/>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80B"/>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334"/>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E5A"/>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0E7A"/>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2E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1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A08"/>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6C7"/>
    <w:rsid w:val="00657F32"/>
    <w:rsid w:val="006607D5"/>
    <w:rsid w:val="006608AD"/>
    <w:rsid w:val="006618DE"/>
    <w:rsid w:val="00662165"/>
    <w:rsid w:val="00662623"/>
    <w:rsid w:val="0066332A"/>
    <w:rsid w:val="0066349B"/>
    <w:rsid w:val="00663BAC"/>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981"/>
    <w:rsid w:val="007D5525"/>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07"/>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573"/>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A6A"/>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D51"/>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0EE"/>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C91"/>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2E25"/>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38C"/>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F9F"/>
    <w:rsid w:val="00DF5182"/>
    <w:rsid w:val="00DF6040"/>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061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AB"/>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6C2"/>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C7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D5525"/>
    <w:rPr>
      <w:color w:val="605E5C"/>
      <w:shd w:val="clear" w:color="auto" w:fill="E1DFDD"/>
    </w:rPr>
  </w:style>
  <w:style w:type="paragraph" w:customStyle="1" w:styleId="msonormal0">
    <w:name w:val="msonormal"/>
    <w:basedOn w:val="Normal"/>
    <w:rsid w:val="00663BAC"/>
    <w:pPr>
      <w:spacing w:before="100" w:beforeAutospacing="1" w:after="100" w:afterAutospacing="1"/>
    </w:pPr>
    <w:rPr>
      <w:lang w:val="ru-RU" w:eastAsia="ru-RU"/>
    </w:rPr>
  </w:style>
  <w:style w:type="paragraph" w:customStyle="1" w:styleId="xl76">
    <w:name w:val="xl76"/>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77">
    <w:name w:val="xl77"/>
    <w:basedOn w:val="Normal"/>
    <w:rsid w:val="00663BAC"/>
    <w:pPr>
      <w:spacing w:before="100" w:beforeAutospacing="1" w:after="100" w:afterAutospacing="1"/>
    </w:pPr>
    <w:rPr>
      <w:rFonts w:ascii="GHEA Grapalat" w:hAnsi="GHEA Grapalat"/>
      <w:lang w:val="ru-RU" w:eastAsia="ru-RU"/>
    </w:rPr>
  </w:style>
  <w:style w:type="paragraph" w:customStyle="1" w:styleId="xl78">
    <w:name w:val="xl78"/>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lang w:val="ru-RU" w:eastAsia="ru-RU"/>
    </w:rPr>
  </w:style>
  <w:style w:type="paragraph" w:customStyle="1" w:styleId="xl79">
    <w:name w:val="xl79"/>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lang w:val="ru-RU" w:eastAsia="ru-RU"/>
    </w:rPr>
  </w:style>
  <w:style w:type="paragraph" w:customStyle="1" w:styleId="xl80">
    <w:name w:val="xl80"/>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81">
    <w:name w:val="xl81"/>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lang w:val="ru-RU" w:eastAsia="ru-RU"/>
    </w:rPr>
  </w:style>
  <w:style w:type="paragraph" w:customStyle="1" w:styleId="xl82">
    <w:name w:val="xl82"/>
    <w:basedOn w:val="Normal"/>
    <w:rsid w:val="0066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ru-RU" w:eastAsia="ru-RU"/>
    </w:rPr>
  </w:style>
  <w:style w:type="paragraph" w:customStyle="1" w:styleId="xl83">
    <w:name w:val="xl83"/>
    <w:basedOn w:val="Normal"/>
    <w:rsid w:val="0066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lang w:val="ru-RU" w:eastAsia="ru-RU"/>
    </w:rPr>
  </w:style>
  <w:style w:type="paragraph" w:customStyle="1" w:styleId="xl84">
    <w:name w:val="xl84"/>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85">
    <w:name w:val="xl85"/>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color w:val="000000"/>
      <w:lang w:val="ru-RU" w:eastAsia="ru-RU"/>
    </w:rPr>
  </w:style>
  <w:style w:type="paragraph" w:customStyle="1" w:styleId="xl86">
    <w:name w:val="xl86"/>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lang w:val="ru-RU" w:eastAsia="ru-RU"/>
    </w:rPr>
  </w:style>
  <w:style w:type="paragraph" w:customStyle="1" w:styleId="xl87">
    <w:name w:val="xl87"/>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88">
    <w:name w:val="xl88"/>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89">
    <w:name w:val="xl89"/>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ru-RU" w:eastAsia="ru-RU"/>
    </w:rPr>
  </w:style>
  <w:style w:type="paragraph" w:customStyle="1" w:styleId="xl90">
    <w:name w:val="xl90"/>
    <w:basedOn w:val="Normal"/>
    <w:rsid w:val="0066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lang w:val="ru-RU" w:eastAsia="ru-RU"/>
    </w:rPr>
  </w:style>
  <w:style w:type="paragraph" w:customStyle="1" w:styleId="xl91">
    <w:name w:val="xl91"/>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val="ru-RU" w:eastAsia="ru-RU"/>
    </w:rPr>
  </w:style>
  <w:style w:type="paragraph" w:customStyle="1" w:styleId="xl92">
    <w:name w:val="xl92"/>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93">
    <w:name w:val="xl93"/>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94">
    <w:name w:val="xl94"/>
    <w:basedOn w:val="Normal"/>
    <w:rsid w:val="00663B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22961</Words>
  <Characters>130881</Characters>
  <Application>Microsoft Office Word</Application>
  <DocSecurity>0</DocSecurity>
  <Lines>1090</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42</cp:revision>
  <cp:lastPrinted>2022-12-28T05:49:00Z</cp:lastPrinted>
  <dcterms:created xsi:type="dcterms:W3CDTF">2025-03-04T12:42:00Z</dcterms:created>
  <dcterms:modified xsi:type="dcterms:W3CDTF">2026-04-22T10:47:00Z</dcterms:modified>
</cp:coreProperties>
</file>